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51C7F" w14:textId="77777777" w:rsidR="00660C0B" w:rsidRPr="001340B9" w:rsidRDefault="00660C0B" w:rsidP="00660C0B">
      <w:pPr>
        <w:pBdr>
          <w:top w:val="nil"/>
          <w:left w:val="nil"/>
          <w:bottom w:val="nil"/>
          <w:right w:val="nil"/>
          <w:between w:val="nil"/>
        </w:pBdr>
        <w:spacing w:after="120"/>
        <w:ind w:right="86"/>
        <w:rPr>
          <w:b/>
          <w:color w:val="000000"/>
          <w:sz w:val="48"/>
          <w:szCs w:val="48"/>
        </w:rPr>
      </w:pPr>
      <w:r>
        <w:rPr>
          <w:color w:val="000000"/>
          <w:sz w:val="44"/>
          <w:szCs w:val="44"/>
        </w:rPr>
        <w:t xml:space="preserve">        </w:t>
      </w:r>
      <w:r w:rsidRPr="001340B9">
        <w:rPr>
          <w:b/>
          <w:color w:val="000000"/>
          <w:sz w:val="48"/>
          <w:szCs w:val="48"/>
        </w:rPr>
        <w:t>Order of Worship</w:t>
      </w:r>
    </w:p>
    <w:p w14:paraId="0A32EFB5" w14:textId="77777777" w:rsidR="00660C0B" w:rsidRPr="008D7DEA" w:rsidRDefault="00660C0B" w:rsidP="00660C0B">
      <w:pPr>
        <w:pBdr>
          <w:top w:val="nil"/>
          <w:left w:val="nil"/>
          <w:bottom w:val="nil"/>
          <w:right w:val="nil"/>
          <w:between w:val="nil"/>
        </w:pBdr>
        <w:tabs>
          <w:tab w:val="left" w:pos="90"/>
          <w:tab w:val="center" w:pos="2880"/>
          <w:tab w:val="left" w:pos="3150"/>
          <w:tab w:val="right" w:pos="8460"/>
        </w:tabs>
        <w:rPr>
          <w:i/>
          <w:color w:val="000000"/>
          <w:sz w:val="22"/>
          <w:szCs w:val="22"/>
        </w:rPr>
      </w:pPr>
      <w:r>
        <w:rPr>
          <w:i/>
          <w:color w:val="000000"/>
          <w:sz w:val="22"/>
          <w:szCs w:val="22"/>
        </w:rPr>
        <w:t xml:space="preserve">                   </w:t>
      </w:r>
      <w:r w:rsidRPr="008D7DEA">
        <w:rPr>
          <w:i/>
          <w:color w:val="000000"/>
          <w:sz w:val="22"/>
          <w:szCs w:val="22"/>
        </w:rPr>
        <w:t xml:space="preserve">Please enter a period of silent mediation. </w:t>
      </w:r>
    </w:p>
    <w:p w14:paraId="5F22B5BD" w14:textId="77777777" w:rsidR="00660C0B" w:rsidRPr="008D7DEA" w:rsidRDefault="00660C0B" w:rsidP="00660C0B">
      <w:pPr>
        <w:pBdr>
          <w:top w:val="nil"/>
          <w:left w:val="nil"/>
          <w:bottom w:val="nil"/>
          <w:right w:val="nil"/>
          <w:between w:val="nil"/>
        </w:pBdr>
        <w:tabs>
          <w:tab w:val="left" w:pos="90"/>
          <w:tab w:val="center" w:pos="2880"/>
          <w:tab w:val="left" w:pos="3150"/>
          <w:tab w:val="right" w:pos="8460"/>
        </w:tabs>
        <w:rPr>
          <w:i/>
          <w:color w:val="000000"/>
          <w:sz w:val="22"/>
          <w:szCs w:val="22"/>
        </w:rPr>
      </w:pPr>
      <w:r>
        <w:rPr>
          <w:i/>
          <w:color w:val="000000"/>
          <w:sz w:val="22"/>
          <w:szCs w:val="22"/>
        </w:rPr>
        <w:t xml:space="preserve">                      </w:t>
      </w:r>
      <w:r w:rsidRPr="008D7DEA">
        <w:rPr>
          <w:i/>
          <w:color w:val="000000"/>
          <w:sz w:val="22"/>
          <w:szCs w:val="22"/>
        </w:rPr>
        <w:t>Please silence or turn off cell phones.</w:t>
      </w:r>
    </w:p>
    <w:p w14:paraId="51A2FC56" w14:textId="77777777" w:rsidR="00660C0B" w:rsidRDefault="00660C0B" w:rsidP="00660C0B">
      <w:pPr>
        <w:pBdr>
          <w:top w:val="nil"/>
          <w:left w:val="nil"/>
          <w:bottom w:val="nil"/>
          <w:right w:val="nil"/>
          <w:between w:val="nil"/>
        </w:pBdr>
        <w:tabs>
          <w:tab w:val="left" w:pos="5760"/>
          <w:tab w:val="left" w:pos="6750"/>
          <w:tab w:val="left" w:pos="7200"/>
        </w:tabs>
        <w:rPr>
          <w:b/>
          <w:color w:val="000000"/>
        </w:rPr>
      </w:pPr>
    </w:p>
    <w:p w14:paraId="350E6CBA" w14:textId="77777777" w:rsidR="00660C0B" w:rsidRPr="00E44F63" w:rsidRDefault="00660C0B" w:rsidP="00660C0B">
      <w:pPr>
        <w:pBdr>
          <w:top w:val="nil"/>
          <w:left w:val="nil"/>
          <w:bottom w:val="nil"/>
          <w:right w:val="nil"/>
          <w:between w:val="nil"/>
        </w:pBdr>
        <w:tabs>
          <w:tab w:val="left" w:pos="5760"/>
          <w:tab w:val="left" w:pos="6750"/>
          <w:tab w:val="left" w:pos="7200"/>
        </w:tabs>
        <w:rPr>
          <w:color w:val="000000"/>
        </w:rPr>
      </w:pPr>
      <w:r w:rsidRPr="00E44F63">
        <w:rPr>
          <w:b/>
          <w:color w:val="000000"/>
        </w:rPr>
        <w:t>Welcome</w:t>
      </w:r>
      <w:r w:rsidRPr="00E44F63">
        <w:rPr>
          <w:color w:val="000000"/>
        </w:rPr>
        <w:tab/>
        <w:t xml:space="preserve">          </w:t>
      </w:r>
    </w:p>
    <w:p w14:paraId="056DE754" w14:textId="5135F62D" w:rsidR="00660C0B" w:rsidRPr="00E44F63" w:rsidRDefault="00660C0B" w:rsidP="00660C0B">
      <w:pPr>
        <w:pBdr>
          <w:top w:val="nil"/>
          <w:left w:val="nil"/>
          <w:bottom w:val="nil"/>
          <w:right w:val="nil"/>
          <w:between w:val="nil"/>
        </w:pBdr>
        <w:tabs>
          <w:tab w:val="left" w:pos="2880"/>
          <w:tab w:val="left" w:pos="3150"/>
        </w:tabs>
        <w:rPr>
          <w:color w:val="000000"/>
        </w:rPr>
      </w:pPr>
      <w:r w:rsidRPr="00E44F63">
        <w:rPr>
          <w:color w:val="000000"/>
        </w:rPr>
        <w:t xml:space="preserve">   May the grace of our Lord Jesus Christ be with you</w:t>
      </w:r>
      <w:r w:rsidR="00FE44BE">
        <w:rPr>
          <w:color w:val="000000"/>
        </w:rPr>
        <w:t>.</w:t>
      </w:r>
    </w:p>
    <w:p w14:paraId="64502721" w14:textId="77777777" w:rsidR="00660C0B" w:rsidRPr="00E44F63" w:rsidRDefault="00660C0B" w:rsidP="00660C0B">
      <w:pPr>
        <w:pBdr>
          <w:top w:val="nil"/>
          <w:left w:val="nil"/>
          <w:bottom w:val="nil"/>
          <w:right w:val="nil"/>
          <w:between w:val="nil"/>
        </w:pBdr>
        <w:tabs>
          <w:tab w:val="left" w:pos="2880"/>
          <w:tab w:val="left" w:pos="3150"/>
        </w:tabs>
        <w:rPr>
          <w:color w:val="000000"/>
        </w:rPr>
      </w:pPr>
      <w:r w:rsidRPr="00E44F63">
        <w:rPr>
          <w:color w:val="000000"/>
        </w:rPr>
        <w:t xml:space="preserve">     </w:t>
      </w:r>
      <w:proofErr w:type="gramStart"/>
      <w:r w:rsidRPr="00E44F63">
        <w:rPr>
          <w:b/>
          <w:color w:val="000000"/>
        </w:rPr>
        <w:t>And also with you.</w:t>
      </w:r>
      <w:proofErr w:type="gramEnd"/>
    </w:p>
    <w:p w14:paraId="71F9FDDE" w14:textId="77777777" w:rsidR="00660C0B" w:rsidRPr="00E44F63" w:rsidRDefault="00660C0B" w:rsidP="00660C0B">
      <w:pPr>
        <w:pBdr>
          <w:top w:val="nil"/>
          <w:left w:val="nil"/>
          <w:bottom w:val="nil"/>
          <w:right w:val="nil"/>
          <w:between w:val="nil"/>
        </w:pBdr>
        <w:tabs>
          <w:tab w:val="left" w:pos="3600"/>
          <w:tab w:val="left" w:pos="7200"/>
          <w:tab w:val="left" w:pos="7290"/>
        </w:tabs>
        <w:rPr>
          <w:b/>
          <w:color w:val="000000"/>
        </w:rPr>
      </w:pPr>
    </w:p>
    <w:p w14:paraId="32A4C176" w14:textId="63AA7377" w:rsidR="00660C0B" w:rsidRPr="00D70146" w:rsidRDefault="00660C0B" w:rsidP="00D70146">
      <w:pPr>
        <w:pBdr>
          <w:top w:val="nil"/>
          <w:left w:val="nil"/>
          <w:bottom w:val="nil"/>
          <w:right w:val="nil"/>
          <w:between w:val="nil"/>
        </w:pBdr>
        <w:tabs>
          <w:tab w:val="left" w:pos="3600"/>
          <w:tab w:val="left" w:pos="7200"/>
          <w:tab w:val="left" w:pos="7290"/>
        </w:tabs>
        <w:rPr>
          <w:b/>
          <w:color w:val="000000"/>
        </w:rPr>
      </w:pPr>
      <w:r w:rsidRPr="00E44F63">
        <w:rPr>
          <w:b/>
          <w:color w:val="000000"/>
        </w:rPr>
        <w:t>Opening Prayer</w:t>
      </w:r>
      <w:r>
        <w:rPr>
          <w:b/>
          <w:color w:val="000000"/>
        </w:rPr>
        <w:t xml:space="preserve"> </w:t>
      </w:r>
    </w:p>
    <w:p w14:paraId="759E90F3" w14:textId="77777777" w:rsidR="00660C0B" w:rsidRPr="00E44F63" w:rsidRDefault="00660C0B" w:rsidP="00660C0B">
      <w:pPr>
        <w:pBdr>
          <w:top w:val="nil"/>
          <w:left w:val="nil"/>
          <w:bottom w:val="nil"/>
          <w:right w:val="nil"/>
          <w:between w:val="nil"/>
        </w:pBdr>
        <w:tabs>
          <w:tab w:val="left" w:pos="3600"/>
          <w:tab w:val="left" w:pos="7200"/>
          <w:tab w:val="left" w:pos="7290"/>
        </w:tabs>
        <w:rPr>
          <w:b/>
          <w:color w:val="000000"/>
        </w:rPr>
      </w:pPr>
    </w:p>
    <w:p w14:paraId="5F2BA63F" w14:textId="77777777" w:rsidR="00660C0B" w:rsidRPr="00E44F63" w:rsidRDefault="00660C0B" w:rsidP="00660C0B">
      <w:pPr>
        <w:pBdr>
          <w:top w:val="nil"/>
          <w:left w:val="nil"/>
          <w:bottom w:val="nil"/>
          <w:right w:val="nil"/>
          <w:between w:val="nil"/>
        </w:pBdr>
        <w:tabs>
          <w:tab w:val="left" w:pos="3600"/>
          <w:tab w:val="left" w:pos="7200"/>
          <w:tab w:val="left" w:pos="7290"/>
        </w:tabs>
        <w:rPr>
          <w:b/>
          <w:color w:val="000000"/>
        </w:rPr>
      </w:pPr>
      <w:r w:rsidRPr="00E44F63">
        <w:rPr>
          <w:b/>
          <w:color w:val="000000"/>
        </w:rPr>
        <w:t>Tolling of the Hour</w:t>
      </w:r>
    </w:p>
    <w:p w14:paraId="2895B55A" w14:textId="77777777" w:rsidR="00660C0B" w:rsidRDefault="00660C0B" w:rsidP="00660C0B">
      <w:pPr>
        <w:pBdr>
          <w:top w:val="nil"/>
          <w:left w:val="nil"/>
          <w:bottom w:val="nil"/>
          <w:right w:val="nil"/>
          <w:between w:val="nil"/>
        </w:pBdr>
        <w:tabs>
          <w:tab w:val="left" w:pos="3600"/>
          <w:tab w:val="left" w:pos="7200"/>
          <w:tab w:val="left" w:pos="7290"/>
        </w:tabs>
        <w:rPr>
          <w:b/>
          <w:color w:val="000000"/>
        </w:rPr>
      </w:pPr>
    </w:p>
    <w:p w14:paraId="125AF7D8" w14:textId="5F12FF19" w:rsidR="00660C0B" w:rsidRPr="00E44F63" w:rsidRDefault="00660C0B" w:rsidP="00660C0B">
      <w:pPr>
        <w:pBdr>
          <w:top w:val="nil"/>
          <w:left w:val="nil"/>
          <w:bottom w:val="nil"/>
          <w:right w:val="nil"/>
          <w:between w:val="nil"/>
        </w:pBdr>
        <w:tabs>
          <w:tab w:val="left" w:pos="3600"/>
          <w:tab w:val="left" w:pos="7200"/>
          <w:tab w:val="left" w:pos="7290"/>
        </w:tabs>
        <w:rPr>
          <w:b/>
          <w:color w:val="000000"/>
        </w:rPr>
      </w:pPr>
      <w:r w:rsidRPr="00E44F63">
        <w:rPr>
          <w:b/>
          <w:color w:val="000000"/>
        </w:rPr>
        <w:t>Prelude</w:t>
      </w:r>
      <w:r w:rsidR="00D617E1">
        <w:rPr>
          <w:b/>
          <w:color w:val="000000"/>
        </w:rPr>
        <w:t xml:space="preserve">        </w:t>
      </w:r>
      <w:r w:rsidR="00D617E1" w:rsidRPr="00082346">
        <w:rPr>
          <w:color w:val="000000"/>
        </w:rPr>
        <w:t>Good in Every Way</w:t>
      </w:r>
      <w:r w:rsidR="00FE44BE">
        <w:rPr>
          <w:color w:val="000000"/>
        </w:rPr>
        <w:t xml:space="preserve">         </w:t>
      </w:r>
      <w:r w:rsidR="00D617E1">
        <w:rPr>
          <w:b/>
          <w:color w:val="000000"/>
        </w:rPr>
        <w:t xml:space="preserve"> (New Horizons)</w:t>
      </w:r>
    </w:p>
    <w:p w14:paraId="46E2CB25" w14:textId="77777777" w:rsidR="00660C0B" w:rsidRPr="00E44F63" w:rsidRDefault="00660C0B" w:rsidP="00660C0B">
      <w:pPr>
        <w:pBdr>
          <w:top w:val="nil"/>
          <w:left w:val="nil"/>
          <w:bottom w:val="nil"/>
          <w:right w:val="nil"/>
          <w:between w:val="nil"/>
        </w:pBdr>
        <w:tabs>
          <w:tab w:val="left" w:pos="3600"/>
          <w:tab w:val="left" w:pos="7200"/>
          <w:tab w:val="left" w:pos="7290"/>
        </w:tabs>
        <w:rPr>
          <w:b/>
          <w:color w:val="000000"/>
        </w:rPr>
      </w:pPr>
    </w:p>
    <w:p w14:paraId="059834B2" w14:textId="77777777" w:rsidR="00660C0B" w:rsidRDefault="00660C0B" w:rsidP="00660C0B">
      <w:pPr>
        <w:pBdr>
          <w:top w:val="nil"/>
          <w:left w:val="nil"/>
          <w:bottom w:val="nil"/>
          <w:right w:val="nil"/>
          <w:between w:val="nil"/>
        </w:pBdr>
        <w:tabs>
          <w:tab w:val="left" w:pos="3600"/>
          <w:tab w:val="left" w:pos="7200"/>
          <w:tab w:val="left" w:pos="7290"/>
        </w:tabs>
        <w:rPr>
          <w:b/>
          <w:color w:val="000000"/>
        </w:rPr>
      </w:pPr>
      <w:r>
        <w:rPr>
          <w:b/>
          <w:color w:val="000000"/>
        </w:rPr>
        <w:t>*</w:t>
      </w:r>
      <w:r w:rsidRPr="00E44F63">
        <w:rPr>
          <w:b/>
          <w:color w:val="000000"/>
        </w:rPr>
        <w:t>Call to Worship</w:t>
      </w:r>
      <w:r>
        <w:rPr>
          <w:b/>
          <w:color w:val="000000"/>
        </w:rPr>
        <w:t xml:space="preserve"> </w:t>
      </w:r>
      <w:r w:rsidRPr="00301902">
        <w:rPr>
          <w:rFonts w:cstheme="minorHAnsi"/>
          <w:bCs/>
          <w:color w:val="141413"/>
        </w:rPr>
        <w:t>(Psalm 23</w:t>
      </w:r>
      <w:r w:rsidRPr="00301902">
        <w:rPr>
          <w:rFonts w:cstheme="minorHAnsi"/>
          <w:bCs/>
        </w:rPr>
        <w:t>)</w:t>
      </w:r>
    </w:p>
    <w:p w14:paraId="3B2A3382" w14:textId="77777777" w:rsidR="00660C0B" w:rsidRPr="00225B6C" w:rsidRDefault="00660C0B" w:rsidP="00660C0B">
      <w:r>
        <w:rPr>
          <w:b/>
          <w:color w:val="000000"/>
        </w:rPr>
        <w:t xml:space="preserve">   </w:t>
      </w:r>
      <w:r w:rsidRPr="006D124E">
        <w:t>L</w:t>
      </w:r>
      <w:r>
        <w:t xml:space="preserve">iturgist: </w:t>
      </w:r>
      <w:r w:rsidRPr="00225B6C">
        <w:t>Our Good Shepherd has led us to this place.</w:t>
      </w:r>
    </w:p>
    <w:p w14:paraId="681ECD69" w14:textId="2BF8FD8E" w:rsidR="00660C0B" w:rsidRDefault="00660C0B" w:rsidP="00660C0B">
      <w:pPr>
        <w:tabs>
          <w:tab w:val="center" w:pos="4320"/>
          <w:tab w:val="right" w:pos="8640"/>
        </w:tabs>
        <w:rPr>
          <w:b/>
          <w:bCs/>
        </w:rPr>
      </w:pPr>
      <w:r>
        <w:rPr>
          <w:b/>
          <w:color w:val="000000"/>
        </w:rPr>
        <w:t xml:space="preserve">     </w:t>
      </w:r>
      <w:r>
        <w:rPr>
          <w:b/>
          <w:bCs/>
        </w:rPr>
        <w:t xml:space="preserve">People: </w:t>
      </w:r>
      <w:r w:rsidRPr="00225B6C">
        <w:rPr>
          <w:b/>
          <w:bCs/>
        </w:rPr>
        <w:t>He leads us beside still waters; he restores our soul.</w:t>
      </w:r>
      <w:r w:rsidRPr="006D124E">
        <w:rPr>
          <w:b/>
          <w:bCs/>
        </w:rPr>
        <w:t xml:space="preserve"> </w:t>
      </w:r>
      <w:r>
        <w:rPr>
          <w:b/>
          <w:bCs/>
        </w:rPr>
        <w:t xml:space="preserve"> </w:t>
      </w:r>
    </w:p>
    <w:p w14:paraId="55F51BF6" w14:textId="77777777" w:rsidR="00597F17" w:rsidRDefault="00660C0B" w:rsidP="00660C0B">
      <w:r>
        <w:rPr>
          <w:b/>
          <w:bCs/>
        </w:rPr>
        <w:t xml:space="preserve">   </w:t>
      </w:r>
      <w:r w:rsidRPr="006D124E">
        <w:t>L</w:t>
      </w:r>
      <w:r>
        <w:t xml:space="preserve">iturgist: </w:t>
      </w:r>
      <w:r w:rsidRPr="00225B6C">
        <w:t>Even though we walk through dark valleys,</w:t>
      </w:r>
      <w:r w:rsidR="00597F17">
        <w:t xml:space="preserve"> </w:t>
      </w:r>
      <w:r w:rsidRPr="00225B6C">
        <w:t xml:space="preserve">even though </w:t>
      </w:r>
      <w:r>
        <w:t xml:space="preserve">we are fearful and in </w:t>
      </w:r>
      <w:r w:rsidR="00597F17">
        <w:t xml:space="preserve"> </w:t>
      </w:r>
    </w:p>
    <w:p w14:paraId="2645A82C" w14:textId="7838E82F" w:rsidR="00660C0B" w:rsidRDefault="00597F17" w:rsidP="00660C0B">
      <w:r>
        <w:t xml:space="preserve">   </w:t>
      </w:r>
      <w:proofErr w:type="gramStart"/>
      <w:r w:rsidR="00660C0B" w:rsidRPr="00225B6C">
        <w:t>need</w:t>
      </w:r>
      <w:proofErr w:type="gramEnd"/>
      <w:r w:rsidR="00660C0B" w:rsidRPr="00225B6C">
        <w:t xml:space="preserve"> of comfort,</w:t>
      </w:r>
    </w:p>
    <w:p w14:paraId="2D532A96" w14:textId="77777777" w:rsidR="00597F17" w:rsidRDefault="00660C0B" w:rsidP="00660C0B">
      <w:pPr>
        <w:rPr>
          <w:b/>
          <w:bCs/>
        </w:rPr>
      </w:pPr>
      <w:r>
        <w:t xml:space="preserve">   </w:t>
      </w:r>
      <w:r w:rsidR="003435FF">
        <w:t xml:space="preserve">  </w:t>
      </w:r>
      <w:r>
        <w:rPr>
          <w:b/>
          <w:bCs/>
        </w:rPr>
        <w:t xml:space="preserve">People: </w:t>
      </w:r>
      <w:r w:rsidRPr="00225B6C">
        <w:rPr>
          <w:b/>
          <w:bCs/>
        </w:rPr>
        <w:t>Our cup overflows with God’s goodness and</w:t>
      </w:r>
      <w:r w:rsidR="00597F17">
        <w:rPr>
          <w:b/>
          <w:bCs/>
        </w:rPr>
        <w:t xml:space="preserve"> </w:t>
      </w:r>
      <w:r w:rsidRPr="00225B6C">
        <w:rPr>
          <w:b/>
          <w:bCs/>
        </w:rPr>
        <w:t xml:space="preserve">mercy; we shall dwell in the </w:t>
      </w:r>
    </w:p>
    <w:p w14:paraId="7F90279D" w14:textId="5ADF6297" w:rsidR="00660C0B" w:rsidRPr="00167914" w:rsidRDefault="00597F17" w:rsidP="00660C0B">
      <w:pPr>
        <w:rPr>
          <w:b/>
          <w:bCs/>
        </w:rPr>
      </w:pPr>
      <w:r>
        <w:rPr>
          <w:b/>
          <w:bCs/>
        </w:rPr>
        <w:t xml:space="preserve">     </w:t>
      </w:r>
      <w:proofErr w:type="gramStart"/>
      <w:r w:rsidR="00660C0B" w:rsidRPr="00225B6C">
        <w:rPr>
          <w:b/>
          <w:bCs/>
        </w:rPr>
        <w:t>house</w:t>
      </w:r>
      <w:proofErr w:type="gramEnd"/>
      <w:r w:rsidR="00660C0B" w:rsidRPr="00225B6C">
        <w:rPr>
          <w:b/>
          <w:bCs/>
        </w:rPr>
        <w:t xml:space="preserve"> of the Lord our whole lives long.   </w:t>
      </w:r>
    </w:p>
    <w:p w14:paraId="584CA619" w14:textId="77777777" w:rsidR="00660C0B" w:rsidRDefault="00660C0B" w:rsidP="00660C0B">
      <w:pPr>
        <w:tabs>
          <w:tab w:val="center" w:pos="4320"/>
          <w:tab w:val="right" w:pos="8640"/>
        </w:tabs>
        <w:rPr>
          <w:b/>
          <w:bCs/>
        </w:rPr>
      </w:pPr>
      <w:r w:rsidRPr="006D124E">
        <w:t xml:space="preserve">   </w:t>
      </w:r>
      <w:r w:rsidRPr="00301902">
        <w:rPr>
          <w:bCs/>
        </w:rPr>
        <w:t>Liturgist:</w:t>
      </w:r>
      <w:r w:rsidRPr="006D124E">
        <w:rPr>
          <w:b/>
          <w:bCs/>
        </w:rPr>
        <w:t xml:space="preserve">  </w:t>
      </w:r>
      <w:r w:rsidRPr="00225B6C">
        <w:t>Holy Spirit, we welcome you in this place.</w:t>
      </w:r>
      <w:r>
        <w:rPr>
          <w:b/>
          <w:bCs/>
        </w:rPr>
        <w:t xml:space="preserve">     </w:t>
      </w:r>
    </w:p>
    <w:p w14:paraId="0F8CF4DC" w14:textId="77777777" w:rsidR="00660C0B" w:rsidRDefault="00660C0B" w:rsidP="00660C0B">
      <w:pPr>
        <w:tabs>
          <w:tab w:val="center" w:pos="4320"/>
          <w:tab w:val="right" w:pos="8640"/>
        </w:tabs>
        <w:rPr>
          <w:b/>
          <w:bCs/>
        </w:rPr>
      </w:pPr>
      <w:r>
        <w:rPr>
          <w:b/>
          <w:bCs/>
        </w:rPr>
        <w:t xml:space="preserve">     People:  </w:t>
      </w:r>
      <w:r w:rsidRPr="00225B6C">
        <w:rPr>
          <w:b/>
          <w:bCs/>
        </w:rPr>
        <w:t xml:space="preserve">Come, Holy Spirit. </w:t>
      </w:r>
    </w:p>
    <w:p w14:paraId="2D9A655A" w14:textId="77777777" w:rsidR="00660C0B" w:rsidRPr="00225B6C" w:rsidRDefault="00660C0B" w:rsidP="00660C0B">
      <w:r>
        <w:rPr>
          <w:b/>
          <w:bCs/>
        </w:rPr>
        <w:t xml:space="preserve">   </w:t>
      </w:r>
      <w:r w:rsidRPr="00301902">
        <w:rPr>
          <w:bCs/>
        </w:rPr>
        <w:t>Liturgist:</w:t>
      </w:r>
      <w:r>
        <w:rPr>
          <w:b/>
          <w:bCs/>
        </w:rPr>
        <w:t xml:space="preserve"> </w:t>
      </w:r>
      <w:r w:rsidRPr="00225B6C">
        <w:t>Come, let us worship God together.</w:t>
      </w:r>
    </w:p>
    <w:p w14:paraId="172F07D6" w14:textId="77777777" w:rsidR="00660C0B" w:rsidRDefault="00660C0B" w:rsidP="00660C0B">
      <w:pPr>
        <w:tabs>
          <w:tab w:val="center" w:pos="4320"/>
          <w:tab w:val="right" w:pos="8640"/>
        </w:tabs>
      </w:pPr>
    </w:p>
    <w:p w14:paraId="024C63EE" w14:textId="77777777" w:rsidR="00660C0B" w:rsidRPr="008B2594" w:rsidRDefault="00660C0B" w:rsidP="00660C0B">
      <w:pPr>
        <w:rPr>
          <w:rFonts w:ascii="Arial" w:hAnsi="Arial" w:cs="Arial"/>
          <w:color w:val="000000"/>
        </w:rPr>
      </w:pPr>
      <w:r w:rsidRPr="00E44F63">
        <w:rPr>
          <w:b/>
          <w:color w:val="000000"/>
        </w:rPr>
        <w:t xml:space="preserve">*Hymn </w:t>
      </w:r>
      <w:r w:rsidRPr="008B2594">
        <w:t>#</w:t>
      </w:r>
      <w:r>
        <w:t xml:space="preserve">111      When Morning Gilds the Skies       </w:t>
      </w:r>
    </w:p>
    <w:p w14:paraId="3717AA17" w14:textId="77777777" w:rsidR="00660C0B" w:rsidRDefault="00660C0B" w:rsidP="00660C0B">
      <w:pPr>
        <w:pBdr>
          <w:top w:val="nil"/>
          <w:left w:val="nil"/>
          <w:bottom w:val="nil"/>
          <w:right w:val="nil"/>
          <w:between w:val="nil"/>
        </w:pBdr>
        <w:tabs>
          <w:tab w:val="left" w:pos="2880"/>
          <w:tab w:val="left" w:pos="3600"/>
          <w:tab w:val="left" w:pos="4950"/>
          <w:tab w:val="left" w:pos="5310"/>
          <w:tab w:val="left" w:pos="7200"/>
          <w:tab w:val="left" w:pos="7290"/>
        </w:tabs>
        <w:rPr>
          <w:b/>
          <w:color w:val="000000"/>
        </w:rPr>
      </w:pPr>
    </w:p>
    <w:p w14:paraId="21E50907" w14:textId="77777777" w:rsidR="00660C0B" w:rsidRDefault="00660C0B" w:rsidP="00660C0B">
      <w:pPr>
        <w:pBdr>
          <w:top w:val="nil"/>
          <w:left w:val="nil"/>
          <w:bottom w:val="nil"/>
          <w:right w:val="nil"/>
          <w:between w:val="nil"/>
        </w:pBdr>
        <w:tabs>
          <w:tab w:val="left" w:pos="2880"/>
          <w:tab w:val="left" w:pos="3600"/>
          <w:tab w:val="left" w:pos="4950"/>
          <w:tab w:val="left" w:pos="5310"/>
          <w:tab w:val="left" w:pos="7200"/>
          <w:tab w:val="left" w:pos="7290"/>
        </w:tabs>
        <w:rPr>
          <w:color w:val="000000"/>
        </w:rPr>
      </w:pPr>
      <w:r>
        <w:rPr>
          <w:b/>
          <w:color w:val="000000"/>
        </w:rPr>
        <w:t>Call to Confession</w:t>
      </w:r>
      <w:r w:rsidRPr="00E44F63">
        <w:rPr>
          <w:color w:val="000000"/>
        </w:rPr>
        <w:t xml:space="preserve"> </w:t>
      </w:r>
    </w:p>
    <w:p w14:paraId="3AF0F70F" w14:textId="444C6D89" w:rsidR="00660C0B" w:rsidRDefault="00660C0B" w:rsidP="003435FF">
      <w:pPr>
        <w:rPr>
          <w:bCs/>
        </w:rPr>
      </w:pPr>
      <w:r>
        <w:rPr>
          <w:bCs/>
        </w:rPr>
        <w:t xml:space="preserve">   </w:t>
      </w:r>
    </w:p>
    <w:p w14:paraId="4942C8C0" w14:textId="77777777" w:rsidR="00660C0B" w:rsidRPr="00301902" w:rsidRDefault="00660C0B" w:rsidP="00660C0B">
      <w:pPr>
        <w:rPr>
          <w:b/>
          <w:bCs/>
        </w:rPr>
      </w:pPr>
      <w:r w:rsidRPr="00301902">
        <w:rPr>
          <w:b/>
          <w:bCs/>
        </w:rPr>
        <w:t>Prayer of Confession</w:t>
      </w:r>
      <w:r>
        <w:rPr>
          <w:b/>
          <w:bCs/>
        </w:rPr>
        <w:t xml:space="preserve"> </w:t>
      </w:r>
    </w:p>
    <w:p w14:paraId="16902900" w14:textId="77777777" w:rsidR="00597F17" w:rsidRDefault="00660C0B" w:rsidP="00660C0B">
      <w:r>
        <w:t xml:space="preserve">   </w:t>
      </w:r>
      <w:r w:rsidRPr="00813000">
        <w:t xml:space="preserve">Savior God, you guide us, but we are slow to follow </w:t>
      </w:r>
      <w:proofErr w:type="gramStart"/>
      <w:r w:rsidRPr="00813000">
        <w:t xml:space="preserve">and </w:t>
      </w:r>
      <w:r>
        <w:t xml:space="preserve"> </w:t>
      </w:r>
      <w:r w:rsidRPr="00813000">
        <w:t>stubborn</w:t>
      </w:r>
      <w:proofErr w:type="gramEnd"/>
      <w:r w:rsidRPr="00813000">
        <w:t xml:space="preserve">. </w:t>
      </w:r>
      <w:r>
        <w:t xml:space="preserve"> </w:t>
      </w:r>
      <w:r w:rsidRPr="00813000">
        <w:t xml:space="preserve">You welcome us to </w:t>
      </w:r>
      <w:r w:rsidR="00597F17">
        <w:t xml:space="preserve"> </w:t>
      </w:r>
    </w:p>
    <w:p w14:paraId="6161060A" w14:textId="77777777" w:rsidR="00597F17" w:rsidRDefault="00597F17" w:rsidP="00660C0B">
      <w:r>
        <w:t xml:space="preserve">   </w:t>
      </w:r>
      <w:proofErr w:type="gramStart"/>
      <w:r w:rsidR="00660C0B" w:rsidRPr="00813000">
        <w:t>your</w:t>
      </w:r>
      <w:proofErr w:type="gramEnd"/>
      <w:r w:rsidR="00660C0B" w:rsidRPr="00813000">
        <w:t xml:space="preserve"> fold, but we make others feel as if they don’t belong. Forgive our life-</w:t>
      </w:r>
      <w:r w:rsidR="00660C0B">
        <w:t xml:space="preserve">alienating ways, </w:t>
      </w:r>
    </w:p>
    <w:p w14:paraId="127DF635" w14:textId="77777777" w:rsidR="00597F17" w:rsidRDefault="00597F17" w:rsidP="00660C0B">
      <w:r>
        <w:t xml:space="preserve">   </w:t>
      </w:r>
      <w:proofErr w:type="gramStart"/>
      <w:r w:rsidR="00660C0B" w:rsidRPr="00813000">
        <w:t>our</w:t>
      </w:r>
      <w:proofErr w:type="gramEnd"/>
      <w:r w:rsidR="00660C0B" w:rsidRPr="00813000">
        <w:t xml:space="preserve"> exclusion and judgment; the way we evaluate and compare, demean and degrade.</w:t>
      </w:r>
      <w:r>
        <w:t xml:space="preserve">  </w:t>
      </w:r>
    </w:p>
    <w:p w14:paraId="41C9B114" w14:textId="4B6AFE29" w:rsidR="00660C0B" w:rsidRPr="00813000" w:rsidRDefault="00597F17" w:rsidP="00660C0B">
      <w:r>
        <w:t xml:space="preserve">   </w:t>
      </w:r>
      <w:r w:rsidR="00660C0B" w:rsidRPr="00813000">
        <w:t>Redeem us. Restore us. Help us be faithful as your flock. Amen.</w:t>
      </w:r>
    </w:p>
    <w:p w14:paraId="719B3430" w14:textId="77777777" w:rsidR="00660C0B" w:rsidRDefault="00660C0B" w:rsidP="00660C0B">
      <w:pPr>
        <w:pBdr>
          <w:top w:val="nil"/>
          <w:left w:val="nil"/>
          <w:bottom w:val="nil"/>
          <w:right w:val="nil"/>
          <w:between w:val="nil"/>
        </w:pBdr>
        <w:tabs>
          <w:tab w:val="left" w:pos="2880"/>
          <w:tab w:val="left" w:pos="3600"/>
          <w:tab w:val="left" w:pos="4950"/>
          <w:tab w:val="left" w:pos="5310"/>
          <w:tab w:val="left" w:pos="7200"/>
          <w:tab w:val="left" w:pos="7290"/>
        </w:tabs>
        <w:rPr>
          <w:b/>
          <w:bCs/>
        </w:rPr>
      </w:pPr>
      <w:r>
        <w:rPr>
          <w:b/>
          <w:bCs/>
        </w:rPr>
        <w:t xml:space="preserve">      </w:t>
      </w:r>
    </w:p>
    <w:p w14:paraId="6A2E132A" w14:textId="77777777" w:rsidR="00660C0B" w:rsidRDefault="00660C0B" w:rsidP="00660C0B">
      <w:pPr>
        <w:pBdr>
          <w:top w:val="nil"/>
          <w:left w:val="nil"/>
          <w:bottom w:val="nil"/>
          <w:right w:val="nil"/>
          <w:between w:val="nil"/>
        </w:pBdr>
        <w:tabs>
          <w:tab w:val="left" w:pos="2880"/>
          <w:tab w:val="left" w:pos="3600"/>
          <w:tab w:val="left" w:pos="4950"/>
          <w:tab w:val="left" w:pos="5310"/>
          <w:tab w:val="left" w:pos="7200"/>
          <w:tab w:val="left" w:pos="7290"/>
        </w:tabs>
        <w:rPr>
          <w:b/>
          <w:bCs/>
        </w:rPr>
      </w:pPr>
      <w:r>
        <w:rPr>
          <w:b/>
          <w:bCs/>
        </w:rPr>
        <w:t xml:space="preserve">          </w:t>
      </w:r>
      <w:r w:rsidRPr="008B2594">
        <w:t>(</w:t>
      </w:r>
      <w:r w:rsidRPr="008B2594">
        <w:rPr>
          <w:i/>
        </w:rPr>
        <w:t>Please continue to confess in a moment of silence</w:t>
      </w:r>
      <w:r w:rsidRPr="008B2594">
        <w:t>)</w:t>
      </w:r>
      <w:r>
        <w:rPr>
          <w:b/>
          <w:bCs/>
        </w:rPr>
        <w:t xml:space="preserve">                   </w:t>
      </w:r>
    </w:p>
    <w:p w14:paraId="04A22A86" w14:textId="77777777" w:rsidR="00660C0B" w:rsidRDefault="00660C0B" w:rsidP="00660C0B">
      <w:pPr>
        <w:pStyle w:val="Body"/>
        <w:rPr>
          <w:rFonts w:cs="Times New Roman"/>
          <w:b/>
          <w:bCs/>
          <w:sz w:val="24"/>
          <w:szCs w:val="24"/>
        </w:rPr>
      </w:pPr>
      <w:r>
        <w:rPr>
          <w:rFonts w:cs="Times New Roman"/>
          <w:b/>
          <w:bCs/>
          <w:sz w:val="24"/>
          <w:szCs w:val="24"/>
        </w:rPr>
        <w:t xml:space="preserve">                         </w:t>
      </w:r>
    </w:p>
    <w:p w14:paraId="666D3269" w14:textId="74449D36" w:rsidR="00660C0B" w:rsidRPr="002C4664" w:rsidRDefault="00660C0B" w:rsidP="002C4664">
      <w:pPr>
        <w:pStyle w:val="Body"/>
        <w:rPr>
          <w:rFonts w:eastAsia="Arial" w:cs="Times New Roman"/>
          <w:b/>
          <w:bCs/>
          <w:sz w:val="24"/>
          <w:szCs w:val="24"/>
        </w:rPr>
      </w:pPr>
      <w:r w:rsidRPr="00F7152C">
        <w:rPr>
          <w:b/>
          <w:sz w:val="24"/>
          <w:szCs w:val="24"/>
        </w:rPr>
        <w:lastRenderedPageBreak/>
        <w:t xml:space="preserve">Assurance of Pardon </w:t>
      </w:r>
    </w:p>
    <w:p w14:paraId="3D43C072" w14:textId="77777777" w:rsidR="00597F17" w:rsidRDefault="00597F17" w:rsidP="00660C0B">
      <w:pPr>
        <w:rPr>
          <w:bCs/>
        </w:rPr>
      </w:pPr>
      <w:r>
        <w:t xml:space="preserve">   </w:t>
      </w:r>
      <w:r w:rsidR="00660C0B">
        <w:t xml:space="preserve">Leader: </w:t>
      </w:r>
      <w:r w:rsidR="00660C0B" w:rsidRPr="00FA75AA">
        <w:rPr>
          <w:bCs/>
        </w:rPr>
        <w:t>Christ forgives. Christ transforms. Christ renews.</w:t>
      </w:r>
      <w:r>
        <w:rPr>
          <w:bCs/>
        </w:rPr>
        <w:t xml:space="preserve"> </w:t>
      </w:r>
      <w:r w:rsidR="00660C0B" w:rsidRPr="00FA75AA">
        <w:rPr>
          <w:bCs/>
        </w:rPr>
        <w:t xml:space="preserve">Christ leads us down the path of </w:t>
      </w:r>
      <w:r>
        <w:rPr>
          <w:bCs/>
        </w:rPr>
        <w:t xml:space="preserve"> </w:t>
      </w:r>
    </w:p>
    <w:p w14:paraId="0763D074" w14:textId="77777777" w:rsidR="00597F17" w:rsidRDefault="00597F17" w:rsidP="00660C0B">
      <w:pPr>
        <w:rPr>
          <w:bCs/>
        </w:rPr>
      </w:pPr>
      <w:r>
        <w:rPr>
          <w:bCs/>
        </w:rPr>
        <w:t xml:space="preserve">   </w:t>
      </w:r>
      <w:proofErr w:type="gramStart"/>
      <w:r w:rsidR="00660C0B" w:rsidRPr="00FA75AA">
        <w:rPr>
          <w:bCs/>
        </w:rPr>
        <w:t>new</w:t>
      </w:r>
      <w:proofErr w:type="gramEnd"/>
      <w:r w:rsidR="00660C0B" w:rsidRPr="00FA75AA">
        <w:rPr>
          <w:bCs/>
        </w:rPr>
        <w:t xml:space="preserve"> beginnings. We are a new creation,</w:t>
      </w:r>
      <w:r w:rsidR="00660C0B">
        <w:rPr>
          <w:bCs/>
        </w:rPr>
        <w:t xml:space="preserve"> </w:t>
      </w:r>
      <w:r w:rsidR="00660C0B" w:rsidRPr="00FA75AA">
        <w:rPr>
          <w:bCs/>
        </w:rPr>
        <w:t>ready to sing G</w:t>
      </w:r>
      <w:r w:rsidR="00660C0B">
        <w:rPr>
          <w:bCs/>
        </w:rPr>
        <w:t xml:space="preserve">od’s glory and testify to God’s </w:t>
      </w:r>
      <w:r>
        <w:rPr>
          <w:bCs/>
        </w:rPr>
        <w:t xml:space="preserve"> </w:t>
      </w:r>
    </w:p>
    <w:p w14:paraId="517E4F37" w14:textId="5B82E872" w:rsidR="002C4664" w:rsidRDefault="00597F17" w:rsidP="00660C0B">
      <w:pPr>
        <w:rPr>
          <w:bCs/>
        </w:rPr>
      </w:pPr>
      <w:r>
        <w:rPr>
          <w:bCs/>
        </w:rPr>
        <w:t xml:space="preserve">   </w:t>
      </w:r>
      <w:proofErr w:type="gramStart"/>
      <w:r w:rsidR="00660C0B" w:rsidRPr="00FA75AA">
        <w:rPr>
          <w:bCs/>
        </w:rPr>
        <w:t>grace</w:t>
      </w:r>
      <w:proofErr w:type="gramEnd"/>
      <w:r w:rsidR="00660C0B" w:rsidRPr="00FA75AA">
        <w:rPr>
          <w:bCs/>
        </w:rPr>
        <w:t xml:space="preserve">. </w:t>
      </w:r>
      <w:r w:rsidR="002C4664">
        <w:rPr>
          <w:bCs/>
        </w:rPr>
        <w:t xml:space="preserve">Hear the good news of the Gospel: </w:t>
      </w:r>
      <w:r w:rsidR="0001702D">
        <w:rPr>
          <w:bCs/>
        </w:rPr>
        <w:t xml:space="preserve">In Jesus </w:t>
      </w:r>
      <w:r w:rsidR="00660C0B" w:rsidRPr="00FA75AA">
        <w:rPr>
          <w:bCs/>
        </w:rPr>
        <w:t>Christ,</w:t>
      </w:r>
      <w:r w:rsidR="00660C0B">
        <w:rPr>
          <w:bCs/>
        </w:rPr>
        <w:t xml:space="preserve"> </w:t>
      </w:r>
      <w:r w:rsidR="00660C0B" w:rsidRPr="00FA75AA">
        <w:rPr>
          <w:bCs/>
        </w:rPr>
        <w:t xml:space="preserve">we are forgiven.  </w:t>
      </w:r>
    </w:p>
    <w:p w14:paraId="5455AFF4" w14:textId="6E2988EF" w:rsidR="002C4664" w:rsidRPr="001C268B" w:rsidRDefault="00660C0B" w:rsidP="002C4664">
      <w:pPr>
        <w:pStyle w:val="Body"/>
        <w:rPr>
          <w:b/>
          <w:sz w:val="24"/>
          <w:szCs w:val="24"/>
        </w:rPr>
      </w:pPr>
      <w:r w:rsidRPr="008B2594">
        <w:t xml:space="preserve">   </w:t>
      </w:r>
      <w:r w:rsidR="0001702D">
        <w:t xml:space="preserve">   </w:t>
      </w:r>
      <w:r w:rsidR="002C4664" w:rsidRPr="001C268B">
        <w:rPr>
          <w:b/>
          <w:sz w:val="24"/>
          <w:szCs w:val="24"/>
        </w:rPr>
        <w:t>People:</w:t>
      </w:r>
      <w:r w:rsidR="002C4664">
        <w:rPr>
          <w:b/>
        </w:rPr>
        <w:t xml:space="preserve"> </w:t>
      </w:r>
      <w:r w:rsidR="002C4664">
        <w:rPr>
          <w:b/>
          <w:sz w:val="24"/>
          <w:szCs w:val="24"/>
        </w:rPr>
        <w:t xml:space="preserve">Thanks </w:t>
      </w:r>
      <w:proofErr w:type="gramStart"/>
      <w:r w:rsidR="002C4664">
        <w:rPr>
          <w:b/>
          <w:sz w:val="24"/>
          <w:szCs w:val="24"/>
        </w:rPr>
        <w:t>be</w:t>
      </w:r>
      <w:proofErr w:type="gramEnd"/>
      <w:r w:rsidR="002C4664">
        <w:rPr>
          <w:b/>
          <w:sz w:val="24"/>
          <w:szCs w:val="24"/>
        </w:rPr>
        <w:t xml:space="preserve"> to </w:t>
      </w:r>
      <w:r w:rsidR="002C4664" w:rsidRPr="001C268B">
        <w:rPr>
          <w:b/>
          <w:sz w:val="24"/>
          <w:szCs w:val="24"/>
        </w:rPr>
        <w:t>God, Amen</w:t>
      </w:r>
      <w:r w:rsidR="002C4664">
        <w:rPr>
          <w:b/>
          <w:sz w:val="24"/>
          <w:szCs w:val="24"/>
        </w:rPr>
        <w:t>.</w:t>
      </w:r>
    </w:p>
    <w:p w14:paraId="207F60DD" w14:textId="764C0B57" w:rsidR="00660C0B" w:rsidRPr="008B2594" w:rsidRDefault="00660C0B" w:rsidP="00660C0B">
      <w:pPr>
        <w:tabs>
          <w:tab w:val="center" w:pos="4320"/>
          <w:tab w:val="left" w:pos="6405"/>
        </w:tabs>
      </w:pPr>
    </w:p>
    <w:p w14:paraId="51B3C431" w14:textId="77777777" w:rsidR="00660C0B" w:rsidRPr="00E44F63" w:rsidRDefault="00660C0B" w:rsidP="00660C0B">
      <w:pPr>
        <w:pBdr>
          <w:top w:val="nil"/>
          <w:left w:val="nil"/>
          <w:bottom w:val="nil"/>
          <w:right w:val="nil"/>
          <w:between w:val="nil"/>
        </w:pBdr>
        <w:tabs>
          <w:tab w:val="left" w:pos="3150"/>
        </w:tabs>
        <w:rPr>
          <w:b/>
        </w:rPr>
      </w:pPr>
      <w:r w:rsidRPr="00E44F63">
        <w:rPr>
          <w:b/>
        </w:rPr>
        <w:t>*Gloria Patri</w:t>
      </w:r>
    </w:p>
    <w:p w14:paraId="787A77B2" w14:textId="77777777" w:rsidR="00660C0B" w:rsidRPr="00E44F63" w:rsidRDefault="00660C0B" w:rsidP="00660C0B">
      <w:pPr>
        <w:pBdr>
          <w:top w:val="nil"/>
          <w:left w:val="nil"/>
          <w:bottom w:val="nil"/>
          <w:right w:val="nil"/>
          <w:between w:val="nil"/>
        </w:pBdr>
        <w:tabs>
          <w:tab w:val="left" w:pos="3150"/>
        </w:tabs>
      </w:pPr>
    </w:p>
    <w:p w14:paraId="0D4ED716" w14:textId="77777777" w:rsidR="00660C0B" w:rsidRDefault="00660C0B" w:rsidP="00660C0B">
      <w:pPr>
        <w:pBdr>
          <w:top w:val="nil"/>
          <w:left w:val="nil"/>
          <w:bottom w:val="nil"/>
          <w:right w:val="nil"/>
          <w:between w:val="nil"/>
        </w:pBdr>
        <w:tabs>
          <w:tab w:val="left" w:pos="3150"/>
        </w:tabs>
        <w:rPr>
          <w:b/>
          <w:color w:val="000000"/>
        </w:rPr>
      </w:pPr>
      <w:r w:rsidRPr="00E44F63">
        <w:rPr>
          <w:b/>
          <w:color w:val="000000"/>
        </w:rPr>
        <w:t xml:space="preserve">*Passing of the Peace </w:t>
      </w:r>
      <w:r>
        <w:rPr>
          <w:b/>
          <w:color w:val="000000"/>
        </w:rPr>
        <w:t xml:space="preserve">  </w:t>
      </w:r>
    </w:p>
    <w:p w14:paraId="249E1E5E" w14:textId="2452AEE4" w:rsidR="00660C0B" w:rsidRPr="008D7DEA" w:rsidRDefault="0001702D" w:rsidP="00660C0B">
      <w:pPr>
        <w:pBdr>
          <w:top w:val="nil"/>
          <w:left w:val="nil"/>
          <w:bottom w:val="nil"/>
          <w:right w:val="nil"/>
          <w:between w:val="nil"/>
        </w:pBdr>
        <w:tabs>
          <w:tab w:val="left" w:pos="3150"/>
        </w:tabs>
        <w:rPr>
          <w:b/>
          <w:color w:val="000000"/>
        </w:rPr>
      </w:pPr>
      <w:r>
        <w:rPr>
          <w:color w:val="000000"/>
        </w:rPr>
        <w:t xml:space="preserve">   </w:t>
      </w:r>
      <w:r w:rsidR="00660C0B" w:rsidRPr="00E44F63">
        <w:rPr>
          <w:color w:val="000000"/>
        </w:rPr>
        <w:t xml:space="preserve">The peace of Christ </w:t>
      </w:r>
      <w:proofErr w:type="gramStart"/>
      <w:r w:rsidR="00660C0B" w:rsidRPr="00E44F63">
        <w:rPr>
          <w:color w:val="000000"/>
        </w:rPr>
        <w:t>be</w:t>
      </w:r>
      <w:proofErr w:type="gramEnd"/>
      <w:r w:rsidR="00660C0B" w:rsidRPr="00E44F63">
        <w:rPr>
          <w:color w:val="000000"/>
        </w:rPr>
        <w:t xml:space="preserve"> with you.   </w:t>
      </w:r>
    </w:p>
    <w:p w14:paraId="60FFB88A" w14:textId="4A771D9B" w:rsidR="00660C0B" w:rsidRDefault="00660C0B" w:rsidP="00660C0B">
      <w:pPr>
        <w:pBdr>
          <w:top w:val="nil"/>
          <w:left w:val="nil"/>
          <w:bottom w:val="nil"/>
          <w:right w:val="nil"/>
          <w:between w:val="nil"/>
        </w:pBdr>
        <w:tabs>
          <w:tab w:val="left" w:pos="3150"/>
        </w:tabs>
        <w:rPr>
          <w:b/>
          <w:color w:val="000000"/>
        </w:rPr>
      </w:pPr>
      <w:r w:rsidRPr="00E44F63">
        <w:rPr>
          <w:b/>
          <w:color w:val="000000"/>
        </w:rPr>
        <w:t xml:space="preserve">     </w:t>
      </w:r>
      <w:proofErr w:type="gramStart"/>
      <w:r w:rsidRPr="00E44F63">
        <w:rPr>
          <w:b/>
          <w:color w:val="000000"/>
        </w:rPr>
        <w:t>And also with you.</w:t>
      </w:r>
      <w:proofErr w:type="gramEnd"/>
    </w:p>
    <w:p w14:paraId="4D576F68" w14:textId="77777777" w:rsidR="00660C0B" w:rsidRPr="00E44F63" w:rsidRDefault="00660C0B" w:rsidP="00660C0B">
      <w:pPr>
        <w:pBdr>
          <w:top w:val="nil"/>
          <w:left w:val="nil"/>
          <w:bottom w:val="nil"/>
          <w:right w:val="nil"/>
          <w:between w:val="nil"/>
        </w:pBdr>
        <w:tabs>
          <w:tab w:val="left" w:pos="3150"/>
        </w:tabs>
        <w:rPr>
          <w:b/>
          <w:color w:val="000000"/>
        </w:rPr>
      </w:pPr>
    </w:p>
    <w:p w14:paraId="2E59CA7D" w14:textId="7FFA3F00" w:rsidR="00660C0B" w:rsidRDefault="00660C0B" w:rsidP="00660C0B">
      <w:pPr>
        <w:pBdr>
          <w:top w:val="nil"/>
          <w:left w:val="nil"/>
          <w:bottom w:val="nil"/>
          <w:right w:val="nil"/>
          <w:between w:val="nil"/>
        </w:pBdr>
        <w:tabs>
          <w:tab w:val="left" w:pos="3150"/>
        </w:tabs>
        <w:rPr>
          <w:b/>
          <w:color w:val="000000"/>
        </w:rPr>
      </w:pPr>
      <w:r w:rsidRPr="00E44F63">
        <w:rPr>
          <w:b/>
          <w:color w:val="000000"/>
        </w:rPr>
        <w:t>Anthem</w:t>
      </w:r>
      <w:r>
        <w:rPr>
          <w:b/>
          <w:color w:val="000000"/>
        </w:rPr>
        <w:t xml:space="preserve">:       </w:t>
      </w:r>
      <w:r w:rsidR="00D9407F">
        <w:rPr>
          <w:color w:val="000000"/>
        </w:rPr>
        <w:t>Because He Lives</w:t>
      </w:r>
    </w:p>
    <w:p w14:paraId="45B9F1DB" w14:textId="77777777" w:rsidR="00660C0B" w:rsidRDefault="00660C0B" w:rsidP="00660C0B">
      <w:pPr>
        <w:pBdr>
          <w:top w:val="nil"/>
          <w:left w:val="nil"/>
          <w:bottom w:val="nil"/>
          <w:right w:val="nil"/>
          <w:between w:val="nil"/>
        </w:pBdr>
        <w:tabs>
          <w:tab w:val="left" w:pos="3150"/>
        </w:tabs>
        <w:rPr>
          <w:b/>
          <w:color w:val="000000"/>
        </w:rPr>
      </w:pPr>
    </w:p>
    <w:p w14:paraId="6CD609FD" w14:textId="105DC380" w:rsidR="00660C0B" w:rsidRPr="003435FF" w:rsidRDefault="00660C0B" w:rsidP="003435FF">
      <w:pPr>
        <w:pBdr>
          <w:top w:val="nil"/>
          <w:left w:val="nil"/>
          <w:bottom w:val="nil"/>
          <w:right w:val="nil"/>
          <w:between w:val="nil"/>
        </w:pBdr>
        <w:tabs>
          <w:tab w:val="left" w:pos="3150"/>
        </w:tabs>
        <w:rPr>
          <w:b/>
          <w:color w:val="000000"/>
        </w:rPr>
      </w:pPr>
      <w:r w:rsidRPr="00E44F63">
        <w:rPr>
          <w:b/>
          <w:color w:val="000000"/>
        </w:rPr>
        <w:t xml:space="preserve">Prayer </w:t>
      </w:r>
      <w:r>
        <w:rPr>
          <w:b/>
          <w:color w:val="000000"/>
        </w:rPr>
        <w:t>for</w:t>
      </w:r>
      <w:r w:rsidRPr="00E44F63">
        <w:rPr>
          <w:b/>
          <w:color w:val="000000"/>
        </w:rPr>
        <w:t xml:space="preserve"> Illumination</w:t>
      </w:r>
      <w:r>
        <w:rPr>
          <w:b/>
          <w:color w:val="000000"/>
        </w:rPr>
        <w:t xml:space="preserve"> </w:t>
      </w:r>
    </w:p>
    <w:p w14:paraId="39159345" w14:textId="77777777" w:rsidR="00660C0B" w:rsidRPr="00E44F63" w:rsidRDefault="00660C0B" w:rsidP="00660C0B">
      <w:pPr>
        <w:pBdr>
          <w:top w:val="nil"/>
          <w:left w:val="nil"/>
          <w:bottom w:val="nil"/>
          <w:right w:val="nil"/>
          <w:between w:val="nil"/>
        </w:pBdr>
        <w:tabs>
          <w:tab w:val="left" w:pos="3150"/>
          <w:tab w:val="left" w:pos="3240"/>
          <w:tab w:val="left" w:pos="7290"/>
        </w:tabs>
        <w:rPr>
          <w:color w:val="000000"/>
        </w:rPr>
      </w:pPr>
      <w:r w:rsidRPr="00E44F63">
        <w:rPr>
          <w:color w:val="000000"/>
        </w:rPr>
        <w:t xml:space="preserve">  </w:t>
      </w:r>
    </w:p>
    <w:p w14:paraId="76B9A388" w14:textId="1CF80FDD" w:rsidR="0001702D" w:rsidRDefault="002C4664" w:rsidP="002C4664">
      <w:pPr>
        <w:pBdr>
          <w:top w:val="nil"/>
          <w:left w:val="nil"/>
          <w:bottom w:val="nil"/>
          <w:right w:val="nil"/>
          <w:between w:val="nil"/>
        </w:pBdr>
        <w:tabs>
          <w:tab w:val="left" w:pos="2880"/>
          <w:tab w:val="left" w:pos="3600"/>
          <w:tab w:val="left" w:pos="5760"/>
          <w:tab w:val="left" w:pos="6120"/>
          <w:tab w:val="left" w:pos="7740"/>
        </w:tabs>
      </w:pPr>
      <w:r w:rsidRPr="006D124E">
        <w:rPr>
          <w:b/>
        </w:rPr>
        <w:t>Scripture</w:t>
      </w:r>
      <w:r w:rsidR="0001702D">
        <w:rPr>
          <w:b/>
        </w:rPr>
        <w:t xml:space="preserve">s       </w:t>
      </w:r>
      <w:r w:rsidRPr="00033731">
        <w:t>Acts 4:5-12</w:t>
      </w:r>
      <w:r w:rsidR="0001702D">
        <w:tab/>
        <w:t>(Liturgist)</w:t>
      </w:r>
    </w:p>
    <w:p w14:paraId="67D3F8BE" w14:textId="77777777" w:rsidR="0001702D" w:rsidRDefault="0001702D" w:rsidP="0001702D">
      <w:pPr>
        <w:pBdr>
          <w:top w:val="nil"/>
          <w:left w:val="nil"/>
          <w:bottom w:val="nil"/>
          <w:right w:val="nil"/>
          <w:between w:val="nil"/>
        </w:pBdr>
        <w:tabs>
          <w:tab w:val="left" w:pos="3150"/>
          <w:tab w:val="left" w:pos="3240"/>
          <w:tab w:val="left" w:pos="7290"/>
        </w:tabs>
        <w:rPr>
          <w:color w:val="000000"/>
        </w:rPr>
      </w:pPr>
    </w:p>
    <w:p w14:paraId="3F4D531E" w14:textId="76F76A96" w:rsidR="0001702D" w:rsidRDefault="0001702D" w:rsidP="0001702D">
      <w:pPr>
        <w:pBdr>
          <w:top w:val="nil"/>
          <w:left w:val="nil"/>
          <w:bottom w:val="nil"/>
          <w:right w:val="nil"/>
          <w:between w:val="nil"/>
        </w:pBdr>
        <w:tabs>
          <w:tab w:val="left" w:pos="3150"/>
          <w:tab w:val="left" w:pos="3240"/>
          <w:tab w:val="left" w:pos="7290"/>
        </w:tabs>
        <w:rPr>
          <w:color w:val="000000"/>
        </w:rPr>
      </w:pPr>
      <w:r>
        <w:rPr>
          <w:color w:val="000000"/>
        </w:rPr>
        <w:t xml:space="preserve">   </w:t>
      </w:r>
      <w:proofErr w:type="gramStart"/>
      <w:r w:rsidRPr="00E44F63">
        <w:rPr>
          <w:color w:val="000000"/>
        </w:rPr>
        <w:t>The Word of the Lord.</w:t>
      </w:r>
      <w:proofErr w:type="gramEnd"/>
    </w:p>
    <w:p w14:paraId="147A879C" w14:textId="52C9D69E" w:rsidR="0001702D" w:rsidRPr="008D7DEA" w:rsidRDefault="0001702D" w:rsidP="0001702D">
      <w:pPr>
        <w:pBdr>
          <w:top w:val="nil"/>
          <w:left w:val="nil"/>
          <w:bottom w:val="nil"/>
          <w:right w:val="nil"/>
          <w:between w:val="nil"/>
        </w:pBdr>
        <w:tabs>
          <w:tab w:val="left" w:pos="3150"/>
          <w:tab w:val="left" w:pos="3240"/>
          <w:tab w:val="left" w:pos="7290"/>
        </w:tabs>
        <w:rPr>
          <w:color w:val="000000"/>
        </w:rPr>
      </w:pPr>
      <w:r>
        <w:rPr>
          <w:color w:val="000000"/>
        </w:rPr>
        <w:t xml:space="preserve">     </w:t>
      </w:r>
      <w:r w:rsidRPr="002C4664">
        <w:rPr>
          <w:b/>
          <w:bCs/>
          <w:color w:val="000000"/>
        </w:rPr>
        <w:t xml:space="preserve">People:  Thanks </w:t>
      </w:r>
      <w:proofErr w:type="gramStart"/>
      <w:r w:rsidRPr="00E44F63">
        <w:rPr>
          <w:b/>
          <w:color w:val="000000"/>
        </w:rPr>
        <w:t>be</w:t>
      </w:r>
      <w:proofErr w:type="gramEnd"/>
      <w:r w:rsidRPr="00E44F63">
        <w:rPr>
          <w:b/>
          <w:color w:val="000000"/>
        </w:rPr>
        <w:t xml:space="preserve"> to God.</w:t>
      </w:r>
    </w:p>
    <w:p w14:paraId="28C0A36E" w14:textId="4AC387D3" w:rsidR="0001702D" w:rsidRDefault="002C4664" w:rsidP="002C4664">
      <w:pPr>
        <w:pBdr>
          <w:top w:val="nil"/>
          <w:left w:val="nil"/>
          <w:bottom w:val="nil"/>
          <w:right w:val="nil"/>
          <w:between w:val="nil"/>
        </w:pBdr>
        <w:tabs>
          <w:tab w:val="left" w:pos="2880"/>
          <w:tab w:val="left" w:pos="3600"/>
          <w:tab w:val="left" w:pos="5760"/>
          <w:tab w:val="left" w:pos="6120"/>
          <w:tab w:val="left" w:pos="7740"/>
        </w:tabs>
        <w:rPr>
          <w:b/>
          <w:color w:val="000000"/>
        </w:rPr>
      </w:pPr>
      <w:r>
        <w:rPr>
          <w:b/>
          <w:color w:val="000000"/>
        </w:rPr>
        <w:tab/>
        <w:t xml:space="preserve">    </w:t>
      </w:r>
    </w:p>
    <w:p w14:paraId="0DBB6083" w14:textId="64ABCA84" w:rsidR="002C4664" w:rsidRPr="00E44F63" w:rsidRDefault="0001702D" w:rsidP="002C4664">
      <w:pPr>
        <w:pBdr>
          <w:top w:val="nil"/>
          <w:left w:val="nil"/>
          <w:bottom w:val="nil"/>
          <w:right w:val="nil"/>
          <w:between w:val="nil"/>
        </w:pBdr>
        <w:tabs>
          <w:tab w:val="left" w:pos="2880"/>
          <w:tab w:val="left" w:pos="3600"/>
          <w:tab w:val="left" w:pos="5760"/>
          <w:tab w:val="left" w:pos="6120"/>
          <w:tab w:val="left" w:pos="7740"/>
        </w:tabs>
        <w:rPr>
          <w:b/>
          <w:color w:val="000000"/>
        </w:rPr>
      </w:pPr>
      <w:r>
        <w:rPr>
          <w:b/>
          <w:color w:val="000000"/>
        </w:rPr>
        <w:t xml:space="preserve">                         </w:t>
      </w:r>
      <w:r w:rsidR="002C4664">
        <w:t xml:space="preserve">John </w:t>
      </w:r>
      <w:r>
        <w:t xml:space="preserve">10:11-18    (Rev. Courtney </w:t>
      </w:r>
      <w:proofErr w:type="spellStart"/>
      <w:r>
        <w:t>Ducharme</w:t>
      </w:r>
      <w:proofErr w:type="spellEnd"/>
      <w:r>
        <w:t>)</w:t>
      </w:r>
    </w:p>
    <w:p w14:paraId="300A6707" w14:textId="77777777" w:rsidR="0001702D" w:rsidRDefault="0001702D" w:rsidP="00660C0B">
      <w:pPr>
        <w:pBdr>
          <w:top w:val="nil"/>
          <w:left w:val="nil"/>
          <w:bottom w:val="nil"/>
          <w:right w:val="nil"/>
          <w:between w:val="nil"/>
        </w:pBdr>
        <w:tabs>
          <w:tab w:val="left" w:pos="3150"/>
          <w:tab w:val="left" w:pos="3240"/>
          <w:tab w:val="left" w:pos="7290"/>
        </w:tabs>
        <w:rPr>
          <w:color w:val="000000"/>
        </w:rPr>
      </w:pPr>
      <w:r>
        <w:rPr>
          <w:color w:val="000000"/>
        </w:rPr>
        <w:t xml:space="preserve"> </w:t>
      </w:r>
    </w:p>
    <w:p w14:paraId="0BBF821B" w14:textId="5F976DD8" w:rsidR="00660C0B" w:rsidRDefault="0001702D" w:rsidP="00660C0B">
      <w:pPr>
        <w:pBdr>
          <w:top w:val="nil"/>
          <w:left w:val="nil"/>
          <w:bottom w:val="nil"/>
          <w:right w:val="nil"/>
          <w:between w:val="nil"/>
        </w:pBdr>
        <w:tabs>
          <w:tab w:val="left" w:pos="3150"/>
          <w:tab w:val="left" w:pos="3240"/>
          <w:tab w:val="left" w:pos="7290"/>
        </w:tabs>
        <w:rPr>
          <w:color w:val="000000"/>
        </w:rPr>
      </w:pPr>
      <w:r>
        <w:rPr>
          <w:color w:val="000000"/>
        </w:rPr>
        <w:t xml:space="preserve">   </w:t>
      </w:r>
      <w:proofErr w:type="gramStart"/>
      <w:r w:rsidR="00660C0B" w:rsidRPr="00E44F63">
        <w:rPr>
          <w:color w:val="000000"/>
        </w:rPr>
        <w:t>The Word of the Lord.</w:t>
      </w:r>
      <w:bookmarkStart w:id="0" w:name="_30j0zll" w:colFirst="0" w:colLast="0"/>
      <w:bookmarkEnd w:id="0"/>
      <w:proofErr w:type="gramEnd"/>
    </w:p>
    <w:p w14:paraId="4CEEF696" w14:textId="1209D942" w:rsidR="00660C0B" w:rsidRPr="008D7DEA" w:rsidRDefault="00660C0B" w:rsidP="00660C0B">
      <w:pPr>
        <w:pBdr>
          <w:top w:val="nil"/>
          <w:left w:val="nil"/>
          <w:bottom w:val="nil"/>
          <w:right w:val="nil"/>
          <w:between w:val="nil"/>
        </w:pBdr>
        <w:tabs>
          <w:tab w:val="left" w:pos="3150"/>
          <w:tab w:val="left" w:pos="3240"/>
          <w:tab w:val="left" w:pos="7290"/>
        </w:tabs>
        <w:rPr>
          <w:color w:val="000000"/>
        </w:rPr>
      </w:pPr>
      <w:r>
        <w:rPr>
          <w:color w:val="000000"/>
        </w:rPr>
        <w:t xml:space="preserve"> </w:t>
      </w:r>
      <w:r w:rsidR="0001702D">
        <w:rPr>
          <w:color w:val="000000"/>
        </w:rPr>
        <w:t xml:space="preserve">    </w:t>
      </w:r>
      <w:r w:rsidR="002C4664" w:rsidRPr="002C4664">
        <w:rPr>
          <w:b/>
          <w:bCs/>
          <w:color w:val="000000"/>
        </w:rPr>
        <w:t xml:space="preserve">People:  </w:t>
      </w:r>
      <w:r w:rsidRPr="002C4664">
        <w:rPr>
          <w:b/>
          <w:bCs/>
          <w:color w:val="000000"/>
        </w:rPr>
        <w:t xml:space="preserve">Thanks </w:t>
      </w:r>
      <w:proofErr w:type="gramStart"/>
      <w:r w:rsidRPr="00E44F63">
        <w:rPr>
          <w:b/>
          <w:color w:val="000000"/>
        </w:rPr>
        <w:t>be</w:t>
      </w:r>
      <w:proofErr w:type="gramEnd"/>
      <w:r w:rsidRPr="00E44F63">
        <w:rPr>
          <w:b/>
          <w:color w:val="000000"/>
        </w:rPr>
        <w:t xml:space="preserve"> to God.</w:t>
      </w:r>
    </w:p>
    <w:p w14:paraId="0676BBDA" w14:textId="77777777" w:rsidR="00660C0B" w:rsidRDefault="00660C0B" w:rsidP="00660C0B">
      <w:pPr>
        <w:pStyle w:val="BodyA"/>
        <w:rPr>
          <w:rFonts w:hint="eastAsia"/>
          <w:b/>
        </w:rPr>
      </w:pPr>
    </w:p>
    <w:p w14:paraId="14114821" w14:textId="3F0FD9C0" w:rsidR="00660C0B" w:rsidRPr="006D5DCB" w:rsidRDefault="00660C0B" w:rsidP="002C4664">
      <w:pPr>
        <w:pStyle w:val="BodyA"/>
        <w:rPr>
          <w:rFonts w:ascii="Times New Roman" w:hAnsi="Times New Roman" w:cs="Times New Roman"/>
          <w:b/>
          <w:sz w:val="24"/>
          <w:szCs w:val="24"/>
        </w:rPr>
      </w:pPr>
      <w:r w:rsidRPr="006D5DCB">
        <w:rPr>
          <w:rFonts w:ascii="Times New Roman" w:hAnsi="Times New Roman" w:cs="Times New Roman"/>
          <w:b/>
          <w:sz w:val="24"/>
          <w:szCs w:val="24"/>
        </w:rPr>
        <w:t xml:space="preserve">Message   </w:t>
      </w:r>
      <w:r w:rsidR="0001702D" w:rsidRPr="006D5DCB">
        <w:rPr>
          <w:rFonts w:ascii="Times New Roman" w:hAnsi="Times New Roman" w:cs="Times New Roman"/>
          <w:b/>
          <w:sz w:val="24"/>
          <w:szCs w:val="24"/>
        </w:rPr>
        <w:t xml:space="preserve">          </w:t>
      </w:r>
      <w:r w:rsidR="002C4664" w:rsidRPr="006D5DCB">
        <w:rPr>
          <w:rFonts w:ascii="Times New Roman" w:hAnsi="Times New Roman" w:cs="Times New Roman"/>
          <w:bCs/>
          <w:sz w:val="24"/>
          <w:szCs w:val="24"/>
        </w:rPr>
        <w:t>You’re Welcome?</w:t>
      </w:r>
      <w:r w:rsidRPr="006D5DCB">
        <w:rPr>
          <w:rFonts w:ascii="Times New Roman" w:hAnsi="Times New Roman" w:cs="Times New Roman"/>
          <w:b/>
          <w:sz w:val="24"/>
          <w:szCs w:val="24"/>
        </w:rPr>
        <w:t xml:space="preserve">      </w:t>
      </w:r>
      <w:r w:rsidRPr="006D5DCB">
        <w:rPr>
          <w:rFonts w:ascii="Times New Roman" w:hAnsi="Times New Roman" w:cs="Times New Roman"/>
          <w:i/>
          <w:sz w:val="24"/>
          <w:szCs w:val="24"/>
        </w:rPr>
        <w:t>Rev. Courtney Du</w:t>
      </w:r>
      <w:r w:rsidR="002C4664" w:rsidRPr="006D5DCB">
        <w:rPr>
          <w:rFonts w:ascii="Times New Roman" w:hAnsi="Times New Roman" w:cs="Times New Roman"/>
          <w:i/>
          <w:sz w:val="24"/>
          <w:szCs w:val="24"/>
        </w:rPr>
        <w:t>c</w:t>
      </w:r>
      <w:r w:rsidRPr="006D5DCB">
        <w:rPr>
          <w:rFonts w:ascii="Times New Roman" w:hAnsi="Times New Roman" w:cs="Times New Roman"/>
          <w:i/>
          <w:sz w:val="24"/>
          <w:szCs w:val="24"/>
        </w:rPr>
        <w:t>harme</w:t>
      </w:r>
    </w:p>
    <w:p w14:paraId="7608DAB9" w14:textId="77777777" w:rsidR="00660C0B" w:rsidRDefault="00660C0B" w:rsidP="00660C0B">
      <w:pPr>
        <w:pStyle w:val="BodyA"/>
        <w:rPr>
          <w:rFonts w:hint="eastAsia"/>
          <w:b/>
        </w:rPr>
      </w:pPr>
    </w:p>
    <w:p w14:paraId="4CBBE903" w14:textId="122C86A4" w:rsidR="00660C0B" w:rsidRDefault="00660C0B" w:rsidP="00660C0B">
      <w:pPr>
        <w:pStyle w:val="BodyA"/>
        <w:rPr>
          <w:rFonts w:hint="eastAsia"/>
          <w:sz w:val="28"/>
          <w:szCs w:val="28"/>
        </w:rPr>
      </w:pPr>
      <w:r>
        <w:rPr>
          <w:b/>
        </w:rPr>
        <w:t>*Hymn #</w:t>
      </w:r>
      <w:r>
        <w:rPr>
          <w:rFonts w:ascii="Times New Roman" w:hAnsi="Times New Roman" w:cs="Times New Roman"/>
          <w:sz w:val="24"/>
          <w:szCs w:val="24"/>
        </w:rPr>
        <w:t>480</w:t>
      </w:r>
      <w:r w:rsidRPr="00D77D1E">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4BE">
        <w:rPr>
          <w:rFonts w:ascii="Times New Roman" w:hAnsi="Times New Roman" w:cs="Times New Roman"/>
          <w:sz w:val="24"/>
          <w:szCs w:val="24"/>
        </w:rPr>
        <w:t xml:space="preserve"> </w:t>
      </w:r>
      <w:r>
        <w:rPr>
          <w:rFonts w:ascii="Times New Roman" w:hAnsi="Times New Roman" w:cs="Times New Roman"/>
          <w:sz w:val="24"/>
          <w:szCs w:val="24"/>
        </w:rPr>
        <w:t xml:space="preserve">   Open My Eyes, That I May See </w:t>
      </w:r>
      <w:r w:rsidRPr="00D77D1E">
        <w:rPr>
          <w:rFonts w:ascii="Times New Roman" w:hAnsi="Times New Roman" w:cs="Times New Roman"/>
          <w:sz w:val="24"/>
          <w:szCs w:val="24"/>
        </w:rPr>
        <w:t xml:space="preserve"> </w:t>
      </w:r>
    </w:p>
    <w:p w14:paraId="5FE6F107" w14:textId="77777777" w:rsidR="00660C0B" w:rsidRDefault="00660C0B" w:rsidP="00660C0B">
      <w:pPr>
        <w:tabs>
          <w:tab w:val="left" w:pos="2700"/>
          <w:tab w:val="left" w:pos="3600"/>
          <w:tab w:val="left" w:pos="7200"/>
          <w:tab w:val="left" w:pos="7650"/>
        </w:tabs>
        <w:rPr>
          <w:i/>
          <w:color w:val="000000"/>
        </w:rPr>
      </w:pPr>
    </w:p>
    <w:p w14:paraId="39B98AAF" w14:textId="791A0AA3" w:rsidR="00660C0B" w:rsidRPr="00E44F63" w:rsidRDefault="00660C0B" w:rsidP="00660C0B">
      <w:pPr>
        <w:pStyle w:val="Body"/>
        <w:tabs>
          <w:tab w:val="left" w:pos="3600"/>
          <w:tab w:val="left" w:pos="7470"/>
        </w:tabs>
        <w:rPr>
          <w:rFonts w:cs="Times New Roman"/>
          <w:b/>
          <w:bCs/>
          <w:sz w:val="24"/>
          <w:szCs w:val="24"/>
        </w:rPr>
      </w:pPr>
      <w:r w:rsidRPr="00E44F63">
        <w:rPr>
          <w:rFonts w:cs="Times New Roman"/>
          <w:b/>
          <w:bCs/>
          <w:sz w:val="24"/>
          <w:szCs w:val="24"/>
        </w:rPr>
        <w:t>Affirmation of Faith (</w:t>
      </w:r>
      <w:r>
        <w:rPr>
          <w:rFonts w:cs="Times New Roman"/>
          <w:b/>
          <w:sz w:val="24"/>
          <w:szCs w:val="24"/>
        </w:rPr>
        <w:t>From a Brief Statement of Fait</w:t>
      </w:r>
      <w:r w:rsidR="003435FF">
        <w:rPr>
          <w:rFonts w:cs="Times New Roman"/>
          <w:b/>
          <w:sz w:val="24"/>
          <w:szCs w:val="24"/>
        </w:rPr>
        <w:t>h)</w:t>
      </w:r>
      <w:r w:rsidRPr="00E44F63">
        <w:rPr>
          <w:rFonts w:cs="Times New Roman"/>
          <w:b/>
          <w:sz w:val="24"/>
          <w:szCs w:val="24"/>
        </w:rPr>
        <w:tab/>
      </w:r>
    </w:p>
    <w:p w14:paraId="507351C1" w14:textId="77777777" w:rsidR="00597F17" w:rsidRDefault="003435FF" w:rsidP="00660C0B">
      <w:pPr>
        <w:ind w:right="461"/>
        <w:rPr>
          <w:b/>
          <w:bCs/>
          <w:color w:val="000000"/>
        </w:rPr>
      </w:pPr>
      <w:r>
        <w:rPr>
          <w:b/>
          <w:bCs/>
          <w:color w:val="000000"/>
        </w:rPr>
        <w:t xml:space="preserve">    </w:t>
      </w:r>
      <w:r w:rsidR="00597F17">
        <w:rPr>
          <w:b/>
          <w:bCs/>
          <w:color w:val="000000"/>
        </w:rPr>
        <w:t xml:space="preserve"> </w:t>
      </w:r>
      <w:r w:rsidR="00660C0B" w:rsidRPr="007B127E">
        <w:rPr>
          <w:b/>
          <w:bCs/>
          <w:color w:val="000000"/>
        </w:rPr>
        <w:t xml:space="preserve">We trust in Jesus Christ, fully human, fully God. </w:t>
      </w:r>
      <w:r w:rsidR="00597F17">
        <w:rPr>
          <w:b/>
          <w:bCs/>
          <w:color w:val="000000"/>
        </w:rPr>
        <w:t xml:space="preserve">Jesus proclaimed the reign of </w:t>
      </w:r>
    </w:p>
    <w:p w14:paraId="38C4ADD7" w14:textId="77777777" w:rsidR="00597F17" w:rsidRDefault="00597F17" w:rsidP="00660C0B">
      <w:pPr>
        <w:ind w:right="461"/>
        <w:rPr>
          <w:b/>
          <w:bCs/>
          <w:color w:val="000000"/>
        </w:rPr>
      </w:pPr>
      <w:r>
        <w:rPr>
          <w:b/>
          <w:bCs/>
          <w:color w:val="000000"/>
        </w:rPr>
        <w:t xml:space="preserve">     </w:t>
      </w:r>
      <w:r w:rsidR="00660C0B" w:rsidRPr="007B127E">
        <w:rPr>
          <w:b/>
          <w:bCs/>
          <w:color w:val="000000"/>
        </w:rPr>
        <w:t>God: preaching good news</w:t>
      </w:r>
      <w:r w:rsidR="00660C0B">
        <w:rPr>
          <w:b/>
          <w:bCs/>
          <w:color w:val="000000"/>
        </w:rPr>
        <w:t xml:space="preserve"> to the poor and release to the </w:t>
      </w:r>
      <w:r w:rsidR="00660C0B" w:rsidRPr="007B127E">
        <w:rPr>
          <w:b/>
          <w:bCs/>
          <w:color w:val="000000"/>
        </w:rPr>
        <w:t xml:space="preserve">captives teaching by </w:t>
      </w:r>
      <w:r>
        <w:rPr>
          <w:b/>
          <w:bCs/>
          <w:color w:val="000000"/>
        </w:rPr>
        <w:t xml:space="preserve"> </w:t>
      </w:r>
    </w:p>
    <w:p w14:paraId="419F06A2" w14:textId="5B961367" w:rsidR="00660C0B" w:rsidRDefault="00597F17" w:rsidP="00660C0B">
      <w:pPr>
        <w:ind w:right="461"/>
        <w:rPr>
          <w:b/>
          <w:bCs/>
          <w:color w:val="000000"/>
        </w:rPr>
      </w:pPr>
      <w:r>
        <w:rPr>
          <w:b/>
          <w:bCs/>
          <w:color w:val="000000"/>
        </w:rPr>
        <w:t xml:space="preserve">     </w:t>
      </w:r>
      <w:proofErr w:type="gramStart"/>
      <w:r w:rsidR="00660C0B" w:rsidRPr="007B127E">
        <w:rPr>
          <w:b/>
          <w:bCs/>
          <w:color w:val="000000"/>
        </w:rPr>
        <w:t>word</w:t>
      </w:r>
      <w:proofErr w:type="gramEnd"/>
      <w:r w:rsidR="00660C0B" w:rsidRPr="007B127E">
        <w:rPr>
          <w:b/>
          <w:bCs/>
          <w:color w:val="000000"/>
        </w:rPr>
        <w:t xml:space="preserve"> and deed and blessing the children, healing the sick and binding up the </w:t>
      </w:r>
    </w:p>
    <w:p w14:paraId="5131D659" w14:textId="77777777" w:rsidR="00597F17" w:rsidRDefault="00660C0B" w:rsidP="00660C0B">
      <w:pPr>
        <w:ind w:right="461"/>
        <w:rPr>
          <w:b/>
          <w:bCs/>
          <w:color w:val="000000"/>
        </w:rPr>
      </w:pPr>
      <w:r>
        <w:rPr>
          <w:b/>
          <w:bCs/>
          <w:color w:val="000000"/>
        </w:rPr>
        <w:t xml:space="preserve">     </w:t>
      </w:r>
      <w:proofErr w:type="gramStart"/>
      <w:r w:rsidRPr="007B127E">
        <w:rPr>
          <w:b/>
          <w:bCs/>
          <w:color w:val="000000"/>
        </w:rPr>
        <w:t>brokenhearted</w:t>
      </w:r>
      <w:proofErr w:type="gramEnd"/>
      <w:r w:rsidRPr="007B127E">
        <w:rPr>
          <w:b/>
          <w:bCs/>
          <w:color w:val="000000"/>
        </w:rPr>
        <w:t xml:space="preserve">, eating with </w:t>
      </w:r>
      <w:r>
        <w:rPr>
          <w:b/>
          <w:bCs/>
          <w:color w:val="000000"/>
        </w:rPr>
        <w:t>o</w:t>
      </w:r>
      <w:r w:rsidRPr="007B127E">
        <w:rPr>
          <w:b/>
          <w:bCs/>
          <w:color w:val="000000"/>
        </w:rPr>
        <w:t xml:space="preserve">utcasts, forgiving sinners, and calling all to repent </w:t>
      </w:r>
    </w:p>
    <w:p w14:paraId="50A86798" w14:textId="77777777" w:rsidR="00597F17" w:rsidRDefault="00597F17" w:rsidP="00660C0B">
      <w:pPr>
        <w:ind w:right="461"/>
        <w:rPr>
          <w:b/>
          <w:bCs/>
          <w:color w:val="000000"/>
        </w:rPr>
      </w:pPr>
      <w:r>
        <w:rPr>
          <w:b/>
          <w:bCs/>
          <w:color w:val="000000"/>
        </w:rPr>
        <w:t xml:space="preserve">     </w:t>
      </w:r>
      <w:proofErr w:type="gramStart"/>
      <w:r w:rsidR="00660C0B" w:rsidRPr="007B127E">
        <w:rPr>
          <w:b/>
          <w:bCs/>
          <w:color w:val="000000"/>
        </w:rPr>
        <w:t>and</w:t>
      </w:r>
      <w:proofErr w:type="gramEnd"/>
      <w:r w:rsidR="00660C0B" w:rsidRPr="007B127E">
        <w:rPr>
          <w:b/>
          <w:bCs/>
          <w:color w:val="000000"/>
        </w:rPr>
        <w:t xml:space="preserve"> believe the gospel.</w:t>
      </w:r>
      <w:r w:rsidR="00660C0B">
        <w:rPr>
          <w:b/>
          <w:bCs/>
          <w:color w:val="000000"/>
        </w:rPr>
        <w:t xml:space="preserve"> </w:t>
      </w:r>
      <w:r w:rsidR="00660C0B" w:rsidRPr="007B127E">
        <w:rPr>
          <w:b/>
          <w:bCs/>
          <w:color w:val="000000"/>
        </w:rPr>
        <w:t>Unjustly condemned for blasphemy and sedition, Jes</w:t>
      </w:r>
      <w:r w:rsidR="00660C0B">
        <w:rPr>
          <w:b/>
          <w:bCs/>
          <w:color w:val="000000"/>
        </w:rPr>
        <w:t xml:space="preserve">us </w:t>
      </w:r>
      <w:r>
        <w:rPr>
          <w:b/>
          <w:bCs/>
          <w:color w:val="000000"/>
        </w:rPr>
        <w:t xml:space="preserve">  </w:t>
      </w:r>
    </w:p>
    <w:p w14:paraId="41CAC4F1" w14:textId="6ED99F65" w:rsidR="00660C0B" w:rsidRDefault="00597F17" w:rsidP="00660C0B">
      <w:pPr>
        <w:ind w:right="461"/>
        <w:rPr>
          <w:b/>
          <w:bCs/>
          <w:color w:val="000000"/>
        </w:rPr>
      </w:pPr>
      <w:r>
        <w:rPr>
          <w:b/>
          <w:bCs/>
          <w:color w:val="000000"/>
        </w:rPr>
        <w:t xml:space="preserve">     </w:t>
      </w:r>
      <w:proofErr w:type="gramStart"/>
      <w:r w:rsidR="00660C0B">
        <w:rPr>
          <w:b/>
          <w:bCs/>
          <w:color w:val="000000"/>
        </w:rPr>
        <w:t>was</w:t>
      </w:r>
      <w:proofErr w:type="gramEnd"/>
      <w:r w:rsidR="00660C0B">
        <w:rPr>
          <w:b/>
          <w:bCs/>
          <w:color w:val="000000"/>
        </w:rPr>
        <w:t xml:space="preserve"> crucified, suffering the </w:t>
      </w:r>
      <w:r w:rsidR="00660C0B" w:rsidRPr="007B127E">
        <w:rPr>
          <w:b/>
          <w:bCs/>
          <w:color w:val="000000"/>
        </w:rPr>
        <w:t xml:space="preserve">depths of human pain and giving his life for the </w:t>
      </w:r>
    </w:p>
    <w:p w14:paraId="38CB8E96" w14:textId="70185675" w:rsidR="00597F17" w:rsidRDefault="00660C0B" w:rsidP="00660C0B">
      <w:pPr>
        <w:ind w:right="461"/>
        <w:rPr>
          <w:b/>
          <w:bCs/>
          <w:color w:val="000000"/>
        </w:rPr>
      </w:pPr>
      <w:r>
        <w:rPr>
          <w:b/>
          <w:bCs/>
          <w:color w:val="000000"/>
        </w:rPr>
        <w:t xml:space="preserve">   </w:t>
      </w:r>
      <w:r w:rsidR="00597F17">
        <w:rPr>
          <w:b/>
          <w:bCs/>
          <w:color w:val="000000"/>
        </w:rPr>
        <w:t xml:space="preserve">  </w:t>
      </w:r>
      <w:proofErr w:type="gramStart"/>
      <w:r w:rsidRPr="007B127E">
        <w:rPr>
          <w:b/>
          <w:bCs/>
          <w:color w:val="000000"/>
        </w:rPr>
        <w:t>sins</w:t>
      </w:r>
      <w:proofErr w:type="gramEnd"/>
      <w:r w:rsidRPr="007B127E">
        <w:rPr>
          <w:b/>
          <w:bCs/>
          <w:color w:val="000000"/>
        </w:rPr>
        <w:t xml:space="preserve"> of the world. God raised </w:t>
      </w:r>
      <w:proofErr w:type="gramStart"/>
      <w:r w:rsidRPr="007B127E">
        <w:rPr>
          <w:b/>
          <w:bCs/>
          <w:color w:val="000000"/>
        </w:rPr>
        <w:t xml:space="preserve">this </w:t>
      </w:r>
      <w:r>
        <w:rPr>
          <w:b/>
          <w:bCs/>
          <w:color w:val="000000"/>
        </w:rPr>
        <w:t xml:space="preserve"> </w:t>
      </w:r>
      <w:r w:rsidRPr="007B127E">
        <w:rPr>
          <w:b/>
          <w:bCs/>
          <w:color w:val="000000"/>
        </w:rPr>
        <w:t>Jesus</w:t>
      </w:r>
      <w:proofErr w:type="gramEnd"/>
      <w:r w:rsidRPr="007B127E">
        <w:rPr>
          <w:b/>
          <w:bCs/>
          <w:color w:val="000000"/>
        </w:rPr>
        <w:t xml:space="preserve"> from the dead, vindicating his sinless </w:t>
      </w:r>
    </w:p>
    <w:p w14:paraId="554E4188" w14:textId="2BB7E975" w:rsidR="00660C0B" w:rsidRPr="007B127E" w:rsidRDefault="00597F17" w:rsidP="00660C0B">
      <w:pPr>
        <w:ind w:right="461"/>
        <w:rPr>
          <w:b/>
          <w:bCs/>
          <w:color w:val="000000"/>
        </w:rPr>
      </w:pPr>
      <w:r>
        <w:rPr>
          <w:b/>
          <w:bCs/>
          <w:color w:val="000000"/>
        </w:rPr>
        <w:t xml:space="preserve">     </w:t>
      </w:r>
      <w:proofErr w:type="gramStart"/>
      <w:r w:rsidR="00660C0B" w:rsidRPr="007B127E">
        <w:rPr>
          <w:b/>
          <w:bCs/>
          <w:color w:val="000000"/>
        </w:rPr>
        <w:t>life</w:t>
      </w:r>
      <w:proofErr w:type="gramEnd"/>
      <w:r w:rsidR="00660C0B" w:rsidRPr="007B127E">
        <w:rPr>
          <w:b/>
          <w:bCs/>
          <w:color w:val="000000"/>
        </w:rPr>
        <w:t>,</w:t>
      </w:r>
      <w:r>
        <w:rPr>
          <w:b/>
          <w:bCs/>
          <w:color w:val="000000"/>
        </w:rPr>
        <w:t xml:space="preserve"> </w:t>
      </w:r>
      <w:r w:rsidR="00660C0B" w:rsidRPr="007B127E">
        <w:rPr>
          <w:b/>
          <w:bCs/>
          <w:color w:val="000000"/>
        </w:rPr>
        <w:t>breaking the power of sin and evil, delivering us from death to life eternal.</w:t>
      </w:r>
    </w:p>
    <w:p w14:paraId="3634CEF5" w14:textId="77777777" w:rsidR="00660C0B" w:rsidRDefault="00660C0B" w:rsidP="00660C0B">
      <w:r>
        <w:rPr>
          <w:b/>
          <w:bCs/>
          <w:sz w:val="28"/>
          <w:szCs w:val="28"/>
        </w:rPr>
        <w:lastRenderedPageBreak/>
        <w:t xml:space="preserve">                          </w:t>
      </w:r>
    </w:p>
    <w:p w14:paraId="22F44A99" w14:textId="77777777" w:rsidR="00660C0B" w:rsidRDefault="00660C0B" w:rsidP="00660C0B">
      <w:pPr>
        <w:tabs>
          <w:tab w:val="left" w:pos="2700"/>
          <w:tab w:val="left" w:pos="3600"/>
          <w:tab w:val="left" w:pos="7200"/>
          <w:tab w:val="left" w:pos="7650"/>
        </w:tabs>
        <w:rPr>
          <w:b/>
        </w:rPr>
      </w:pPr>
      <w:r>
        <w:rPr>
          <w:b/>
        </w:rPr>
        <w:t xml:space="preserve">Prayers of the People    </w:t>
      </w:r>
    </w:p>
    <w:p w14:paraId="366363CC" w14:textId="7B262443" w:rsidR="00A03449" w:rsidRDefault="00660C0B" w:rsidP="002C4664">
      <w:pPr>
        <w:tabs>
          <w:tab w:val="left" w:pos="2700"/>
          <w:tab w:val="left" w:pos="3600"/>
          <w:tab w:val="left" w:pos="7200"/>
          <w:tab w:val="left" w:pos="7650"/>
        </w:tabs>
        <w:rPr>
          <w:bCs/>
          <w:color w:val="000000"/>
        </w:rPr>
      </w:pPr>
      <w:r>
        <w:rPr>
          <w:b/>
        </w:rPr>
        <w:t xml:space="preserve">   </w:t>
      </w:r>
    </w:p>
    <w:p w14:paraId="1DF84DF9" w14:textId="77777777" w:rsidR="00A03449" w:rsidRPr="00A03449" w:rsidRDefault="00A03449" w:rsidP="00660C0B">
      <w:pPr>
        <w:ind w:right="461"/>
        <w:rPr>
          <w:b/>
          <w:bCs/>
          <w:color w:val="000000"/>
        </w:rPr>
      </w:pPr>
      <w:r w:rsidRPr="00A03449">
        <w:rPr>
          <w:b/>
          <w:bCs/>
          <w:color w:val="000000"/>
        </w:rPr>
        <w:t>The Lord’s Prayer</w:t>
      </w:r>
    </w:p>
    <w:p w14:paraId="31ED4743" w14:textId="77777777" w:rsidR="00597F17" w:rsidRDefault="00597F17" w:rsidP="00A03449">
      <w:pPr>
        <w:ind w:right="461"/>
        <w:rPr>
          <w:b/>
          <w:bCs/>
          <w:color w:val="000000"/>
        </w:rPr>
      </w:pPr>
      <w:r>
        <w:rPr>
          <w:bCs/>
          <w:color w:val="000000"/>
        </w:rPr>
        <w:t xml:space="preserve">     </w:t>
      </w:r>
      <w:r w:rsidR="00A03449" w:rsidRPr="00A03449">
        <w:rPr>
          <w:b/>
          <w:bCs/>
          <w:color w:val="000000"/>
        </w:rPr>
        <w:t xml:space="preserve">Our Father, who art in heaven, hallowed be thy name.  Thy kingdom come, Thy </w:t>
      </w:r>
      <w:r>
        <w:rPr>
          <w:b/>
          <w:bCs/>
          <w:color w:val="000000"/>
        </w:rPr>
        <w:t xml:space="preserve"> </w:t>
      </w:r>
    </w:p>
    <w:p w14:paraId="130FD7AE" w14:textId="77777777" w:rsidR="00D9407F" w:rsidRDefault="00597F17" w:rsidP="00A03449">
      <w:pPr>
        <w:ind w:right="461"/>
        <w:rPr>
          <w:b/>
          <w:bCs/>
          <w:color w:val="000000"/>
        </w:rPr>
      </w:pPr>
      <w:r>
        <w:rPr>
          <w:b/>
          <w:bCs/>
          <w:color w:val="000000"/>
        </w:rPr>
        <w:t xml:space="preserve">     </w:t>
      </w:r>
      <w:proofErr w:type="gramStart"/>
      <w:r w:rsidR="00A03449" w:rsidRPr="00A03449">
        <w:rPr>
          <w:b/>
          <w:bCs/>
          <w:color w:val="000000"/>
        </w:rPr>
        <w:t>will</w:t>
      </w:r>
      <w:proofErr w:type="gramEnd"/>
      <w:r w:rsidR="00A03449" w:rsidRPr="00A03449">
        <w:rPr>
          <w:b/>
          <w:bCs/>
          <w:color w:val="000000"/>
        </w:rPr>
        <w:t xml:space="preserve"> be done, on earth as it is in heaven.  Give us this day our daily bread.  And </w:t>
      </w:r>
      <w:r w:rsidR="00D9407F">
        <w:rPr>
          <w:b/>
          <w:bCs/>
          <w:color w:val="000000"/>
        </w:rPr>
        <w:t xml:space="preserve"> </w:t>
      </w:r>
    </w:p>
    <w:p w14:paraId="197BE36A" w14:textId="77777777" w:rsidR="00D9407F" w:rsidRDefault="00D9407F" w:rsidP="00A03449">
      <w:pPr>
        <w:ind w:right="461"/>
        <w:rPr>
          <w:b/>
          <w:bCs/>
          <w:color w:val="000000"/>
        </w:rPr>
      </w:pPr>
      <w:r>
        <w:rPr>
          <w:b/>
          <w:bCs/>
          <w:color w:val="000000"/>
        </w:rPr>
        <w:t xml:space="preserve">     </w:t>
      </w:r>
      <w:proofErr w:type="gramStart"/>
      <w:r w:rsidR="00A03449" w:rsidRPr="00A03449">
        <w:rPr>
          <w:b/>
          <w:bCs/>
          <w:color w:val="000000"/>
        </w:rPr>
        <w:t>for</w:t>
      </w:r>
      <w:r w:rsidR="00A03449">
        <w:rPr>
          <w:b/>
          <w:bCs/>
          <w:color w:val="000000"/>
        </w:rPr>
        <w:t>give</w:t>
      </w:r>
      <w:proofErr w:type="gramEnd"/>
      <w:r w:rsidR="00A03449">
        <w:rPr>
          <w:b/>
          <w:bCs/>
          <w:color w:val="000000"/>
        </w:rPr>
        <w:t xml:space="preserve"> us our debts as we forgive </w:t>
      </w:r>
      <w:r w:rsidR="00A03449" w:rsidRPr="00A03449">
        <w:rPr>
          <w:b/>
          <w:bCs/>
          <w:color w:val="000000"/>
        </w:rPr>
        <w:t xml:space="preserve">our debtors.  And lead us not into temptation, </w:t>
      </w:r>
    </w:p>
    <w:p w14:paraId="413425DF" w14:textId="1EF6F423" w:rsidR="00A03449" w:rsidRDefault="00D9407F" w:rsidP="00A03449">
      <w:pPr>
        <w:ind w:right="461"/>
        <w:rPr>
          <w:b/>
          <w:bCs/>
          <w:color w:val="000000"/>
        </w:rPr>
      </w:pPr>
      <w:r>
        <w:rPr>
          <w:b/>
          <w:bCs/>
          <w:color w:val="000000"/>
        </w:rPr>
        <w:t xml:space="preserve">     </w:t>
      </w:r>
      <w:proofErr w:type="gramStart"/>
      <w:r w:rsidR="00A03449" w:rsidRPr="00A03449">
        <w:rPr>
          <w:b/>
          <w:bCs/>
          <w:color w:val="000000"/>
        </w:rPr>
        <w:t>but</w:t>
      </w:r>
      <w:proofErr w:type="gramEnd"/>
      <w:r w:rsidR="00A03449" w:rsidRPr="00A03449">
        <w:rPr>
          <w:b/>
          <w:bCs/>
          <w:color w:val="000000"/>
        </w:rPr>
        <w:t xml:space="preserve"> deliver us from evil.  For Thine </w:t>
      </w:r>
      <w:proofErr w:type="gramStart"/>
      <w:r w:rsidR="00A03449" w:rsidRPr="00A03449">
        <w:rPr>
          <w:b/>
          <w:bCs/>
          <w:color w:val="000000"/>
        </w:rPr>
        <w:t>is</w:t>
      </w:r>
      <w:proofErr w:type="gramEnd"/>
      <w:r w:rsidR="00A03449" w:rsidRPr="00A03449">
        <w:rPr>
          <w:b/>
          <w:bCs/>
          <w:color w:val="000000"/>
        </w:rPr>
        <w:t xml:space="preserve"> the kingdom, and the</w:t>
      </w:r>
      <w:r w:rsidR="00A03449">
        <w:rPr>
          <w:b/>
          <w:bCs/>
          <w:color w:val="000000"/>
        </w:rPr>
        <w:t xml:space="preserve"> </w:t>
      </w:r>
      <w:r w:rsidR="00A03449" w:rsidRPr="00A03449">
        <w:rPr>
          <w:b/>
          <w:bCs/>
          <w:color w:val="000000"/>
        </w:rPr>
        <w:t>power an</w:t>
      </w:r>
      <w:r w:rsidR="00A03449">
        <w:rPr>
          <w:b/>
          <w:bCs/>
          <w:color w:val="000000"/>
        </w:rPr>
        <w:t>d</w:t>
      </w:r>
      <w:r w:rsidR="00A03449" w:rsidRPr="00A03449">
        <w:rPr>
          <w:b/>
          <w:bCs/>
          <w:color w:val="000000"/>
        </w:rPr>
        <w:t xml:space="preserve"> the glory </w:t>
      </w:r>
    </w:p>
    <w:p w14:paraId="089DAFDC" w14:textId="77777777" w:rsidR="00A03449" w:rsidRPr="00A03449" w:rsidRDefault="00A03449" w:rsidP="00A03449">
      <w:pPr>
        <w:ind w:right="461"/>
        <w:rPr>
          <w:b/>
          <w:bCs/>
          <w:color w:val="000000"/>
        </w:rPr>
      </w:pPr>
      <w:r>
        <w:rPr>
          <w:b/>
          <w:bCs/>
          <w:color w:val="000000"/>
        </w:rPr>
        <w:t xml:space="preserve">     </w:t>
      </w:r>
      <w:r w:rsidRPr="00A03449">
        <w:rPr>
          <w:b/>
          <w:bCs/>
          <w:color w:val="000000"/>
        </w:rPr>
        <w:t xml:space="preserve">forever. Amen.   </w:t>
      </w:r>
    </w:p>
    <w:p w14:paraId="24704837" w14:textId="77777777" w:rsidR="00660C0B" w:rsidRPr="00DB4BD1" w:rsidRDefault="00A03449" w:rsidP="00A03449">
      <w:pPr>
        <w:ind w:right="461"/>
      </w:pPr>
      <w:r>
        <w:rPr>
          <w:bCs/>
          <w:color w:val="000000"/>
        </w:rPr>
        <w:t xml:space="preserve">  </w:t>
      </w:r>
    </w:p>
    <w:p w14:paraId="233D2E29" w14:textId="723DF047" w:rsidR="00660C0B" w:rsidRPr="00D70146" w:rsidRDefault="00D70146" w:rsidP="002C4664">
      <w:pPr>
        <w:pStyle w:val="Body"/>
        <w:tabs>
          <w:tab w:val="left" w:pos="2880"/>
          <w:tab w:val="left" w:pos="7290"/>
        </w:tabs>
        <w:rPr>
          <w:rFonts w:cs="Times New Roman"/>
          <w:b/>
          <w:bCs/>
          <w:sz w:val="24"/>
          <w:szCs w:val="24"/>
        </w:rPr>
      </w:pPr>
      <w:r>
        <w:rPr>
          <w:rFonts w:cs="Times New Roman"/>
          <w:b/>
          <w:bCs/>
          <w:sz w:val="24"/>
          <w:szCs w:val="24"/>
        </w:rPr>
        <w:t xml:space="preserve">Call for the </w:t>
      </w:r>
      <w:r w:rsidR="00660C0B" w:rsidRPr="00E44F63">
        <w:rPr>
          <w:rFonts w:cs="Times New Roman"/>
          <w:b/>
          <w:bCs/>
          <w:sz w:val="24"/>
          <w:szCs w:val="24"/>
        </w:rPr>
        <w:t xml:space="preserve">Offering  </w:t>
      </w:r>
    </w:p>
    <w:p w14:paraId="7D20964F" w14:textId="77777777" w:rsidR="00660C0B" w:rsidRDefault="00660C0B" w:rsidP="00660C0B">
      <w:pPr>
        <w:pStyle w:val="Body"/>
        <w:tabs>
          <w:tab w:val="left" w:pos="2880"/>
          <w:tab w:val="left" w:pos="7290"/>
        </w:tabs>
        <w:rPr>
          <w:rFonts w:cs="Times New Roman"/>
          <w:b/>
          <w:sz w:val="24"/>
          <w:szCs w:val="24"/>
        </w:rPr>
      </w:pPr>
    </w:p>
    <w:p w14:paraId="66335679" w14:textId="2C93E1C8" w:rsidR="00082346" w:rsidRDefault="00082346" w:rsidP="00660C0B">
      <w:pPr>
        <w:pStyle w:val="Body"/>
        <w:tabs>
          <w:tab w:val="left" w:pos="2880"/>
          <w:tab w:val="left" w:pos="7290"/>
        </w:tabs>
        <w:rPr>
          <w:rFonts w:cs="Times New Roman"/>
          <w:b/>
          <w:sz w:val="24"/>
          <w:szCs w:val="24"/>
        </w:rPr>
      </w:pPr>
      <w:r>
        <w:rPr>
          <w:rFonts w:cs="Times New Roman"/>
          <w:b/>
          <w:sz w:val="24"/>
          <w:szCs w:val="24"/>
        </w:rPr>
        <w:t xml:space="preserve">Offertory               </w:t>
      </w:r>
      <w:r w:rsidRPr="00082346">
        <w:rPr>
          <w:rFonts w:cs="Times New Roman"/>
          <w:sz w:val="24"/>
          <w:szCs w:val="24"/>
        </w:rPr>
        <w:t xml:space="preserve">Thankful </w:t>
      </w:r>
      <w:r w:rsidR="003A2BC5">
        <w:rPr>
          <w:rFonts w:cs="Times New Roman"/>
          <w:sz w:val="24"/>
          <w:szCs w:val="24"/>
        </w:rPr>
        <w:t xml:space="preserve">          </w:t>
      </w:r>
      <w:r w:rsidRPr="00082346">
        <w:rPr>
          <w:rFonts w:cs="Times New Roman"/>
          <w:sz w:val="24"/>
          <w:szCs w:val="24"/>
        </w:rPr>
        <w:t xml:space="preserve"> </w:t>
      </w:r>
      <w:r w:rsidRPr="00082346">
        <w:rPr>
          <w:rFonts w:cs="Times New Roman"/>
          <w:b/>
          <w:sz w:val="24"/>
          <w:szCs w:val="24"/>
        </w:rPr>
        <w:t>(</w:t>
      </w:r>
      <w:r>
        <w:rPr>
          <w:rFonts w:cs="Times New Roman"/>
          <w:b/>
          <w:sz w:val="24"/>
          <w:szCs w:val="24"/>
        </w:rPr>
        <w:t>New Horizons)</w:t>
      </w:r>
    </w:p>
    <w:p w14:paraId="5A8950DF" w14:textId="77777777" w:rsidR="00082346" w:rsidRDefault="00082346" w:rsidP="00660C0B">
      <w:pPr>
        <w:pStyle w:val="Body"/>
        <w:tabs>
          <w:tab w:val="left" w:pos="2880"/>
          <w:tab w:val="left" w:pos="7290"/>
        </w:tabs>
        <w:rPr>
          <w:rFonts w:cs="Times New Roman"/>
          <w:b/>
          <w:sz w:val="24"/>
          <w:szCs w:val="24"/>
        </w:rPr>
      </w:pPr>
    </w:p>
    <w:p w14:paraId="60F070F2" w14:textId="77777777" w:rsidR="00660C0B" w:rsidRPr="00E44F63" w:rsidRDefault="00660C0B" w:rsidP="00660C0B">
      <w:pPr>
        <w:pStyle w:val="Body"/>
        <w:tabs>
          <w:tab w:val="left" w:pos="2880"/>
          <w:tab w:val="left" w:pos="7290"/>
        </w:tabs>
        <w:rPr>
          <w:rFonts w:cs="Times New Roman"/>
          <w:b/>
          <w:sz w:val="24"/>
          <w:szCs w:val="24"/>
        </w:rPr>
      </w:pPr>
      <w:r w:rsidRPr="00E44F63">
        <w:rPr>
          <w:rFonts w:cs="Times New Roman"/>
          <w:b/>
          <w:sz w:val="24"/>
          <w:szCs w:val="24"/>
        </w:rPr>
        <w:t>*Doxology</w:t>
      </w:r>
    </w:p>
    <w:p w14:paraId="0329F060" w14:textId="77777777" w:rsidR="00660C0B" w:rsidRDefault="00660C0B" w:rsidP="00660C0B">
      <w:pPr>
        <w:pBdr>
          <w:top w:val="nil"/>
          <w:left w:val="nil"/>
          <w:bottom w:val="nil"/>
          <w:right w:val="nil"/>
          <w:between w:val="nil"/>
        </w:pBdr>
        <w:tabs>
          <w:tab w:val="left" w:pos="3600"/>
          <w:tab w:val="left" w:pos="7290"/>
        </w:tabs>
        <w:rPr>
          <w:b/>
          <w:bCs/>
        </w:rPr>
      </w:pPr>
    </w:p>
    <w:p w14:paraId="7AF73B09" w14:textId="77777777" w:rsidR="00660C0B" w:rsidRDefault="00660C0B" w:rsidP="00660C0B">
      <w:pPr>
        <w:pBdr>
          <w:top w:val="nil"/>
          <w:left w:val="nil"/>
          <w:bottom w:val="nil"/>
          <w:right w:val="nil"/>
          <w:between w:val="nil"/>
        </w:pBdr>
        <w:tabs>
          <w:tab w:val="left" w:pos="3600"/>
          <w:tab w:val="left" w:pos="7290"/>
        </w:tabs>
        <w:rPr>
          <w:b/>
          <w:bCs/>
        </w:rPr>
      </w:pPr>
      <w:r w:rsidRPr="00E44F63">
        <w:rPr>
          <w:b/>
          <w:bCs/>
        </w:rPr>
        <w:t>Prayer of Dedication</w:t>
      </w:r>
    </w:p>
    <w:p w14:paraId="25974F98" w14:textId="77777777" w:rsidR="00660C0B" w:rsidRPr="00E44F63" w:rsidRDefault="00660C0B" w:rsidP="00660C0B">
      <w:pPr>
        <w:pBdr>
          <w:top w:val="nil"/>
          <w:left w:val="nil"/>
          <w:bottom w:val="nil"/>
          <w:right w:val="nil"/>
          <w:between w:val="nil"/>
        </w:pBdr>
        <w:tabs>
          <w:tab w:val="left" w:pos="3600"/>
          <w:tab w:val="left" w:pos="7290"/>
        </w:tabs>
        <w:rPr>
          <w:b/>
          <w:color w:val="000000"/>
        </w:rPr>
      </w:pPr>
    </w:p>
    <w:p w14:paraId="38D54632" w14:textId="77777777" w:rsidR="00660C0B" w:rsidRPr="00D77D1E" w:rsidRDefault="00660C0B" w:rsidP="00660C0B">
      <w:pPr>
        <w:pStyle w:val="BodyA"/>
        <w:rPr>
          <w:rFonts w:ascii="Times New Roman" w:hAnsi="Times New Roman" w:cs="Times New Roman"/>
          <w:sz w:val="24"/>
          <w:szCs w:val="24"/>
        </w:rPr>
      </w:pPr>
      <w:r>
        <w:rPr>
          <w:b/>
        </w:rPr>
        <w:t xml:space="preserve">*Hymn </w:t>
      </w:r>
      <w:r w:rsidRPr="008C2FE0">
        <w:rPr>
          <w:b/>
        </w:rPr>
        <w:t xml:space="preserve"># </w:t>
      </w:r>
      <w:r>
        <w:rPr>
          <w:rFonts w:ascii="Times New Roman" w:hAnsi="Times New Roman" w:cs="Times New Roman"/>
          <w:sz w:val="24"/>
          <w:szCs w:val="24"/>
        </w:rPr>
        <w:t>603</w:t>
      </w:r>
      <w:r w:rsidRPr="00D77D1E">
        <w:rPr>
          <w:rFonts w:ascii="Times New Roman" w:hAnsi="Times New Roman" w:cs="Times New Roman"/>
          <w:sz w:val="24"/>
          <w:szCs w:val="24"/>
        </w:rPr>
        <w:t xml:space="preserve"> </w:t>
      </w:r>
      <w:r>
        <w:rPr>
          <w:rFonts w:ascii="Times New Roman" w:hAnsi="Times New Roman" w:cs="Times New Roman"/>
          <w:sz w:val="24"/>
          <w:szCs w:val="24"/>
        </w:rPr>
        <w:t xml:space="preserve">                In Christ There Is No East or West </w:t>
      </w:r>
      <w:r w:rsidRPr="00D77D1E">
        <w:rPr>
          <w:rFonts w:ascii="Times New Roman" w:hAnsi="Times New Roman" w:cs="Times New Roman"/>
          <w:sz w:val="24"/>
          <w:szCs w:val="24"/>
        </w:rPr>
        <w:t xml:space="preserve"> </w:t>
      </w:r>
    </w:p>
    <w:p w14:paraId="68F2CD0B" w14:textId="77777777" w:rsidR="00660C0B" w:rsidRPr="00E44F63" w:rsidRDefault="00660C0B" w:rsidP="00660C0B">
      <w:pPr>
        <w:rPr>
          <w:b/>
          <w:color w:val="000000"/>
        </w:rPr>
      </w:pPr>
    </w:p>
    <w:p w14:paraId="6BB0807B" w14:textId="719EFDFB" w:rsidR="00660C0B" w:rsidRDefault="00660C0B" w:rsidP="002C4664">
      <w:pPr>
        <w:ind w:right="1296"/>
        <w:rPr>
          <w:bCs/>
        </w:rPr>
      </w:pPr>
      <w:r w:rsidRPr="00E44F63">
        <w:rPr>
          <w:b/>
          <w:color w:val="000000"/>
        </w:rPr>
        <w:t xml:space="preserve"> Benediction</w:t>
      </w:r>
      <w:r>
        <w:rPr>
          <w:bCs/>
        </w:rPr>
        <w:t>.  (A Gaelic Blessing to follow)</w:t>
      </w:r>
    </w:p>
    <w:p w14:paraId="6D3DDE19" w14:textId="77777777" w:rsidR="00660C0B" w:rsidRPr="00E44F63" w:rsidRDefault="00660C0B" w:rsidP="00660C0B"/>
    <w:p w14:paraId="797E692D" w14:textId="59FCEF0A" w:rsidR="00660C0B" w:rsidRPr="00E44F63" w:rsidRDefault="00660C0B" w:rsidP="00660C0B">
      <w:pPr>
        <w:pBdr>
          <w:top w:val="nil"/>
          <w:left w:val="nil"/>
          <w:bottom w:val="nil"/>
          <w:right w:val="nil"/>
          <w:between w:val="nil"/>
        </w:pBdr>
        <w:tabs>
          <w:tab w:val="left" w:pos="2880"/>
          <w:tab w:val="left" w:pos="3240"/>
          <w:tab w:val="left" w:pos="3600"/>
          <w:tab w:val="left" w:pos="6210"/>
        </w:tabs>
        <w:rPr>
          <w:b/>
          <w:color w:val="000000"/>
        </w:rPr>
      </w:pPr>
      <w:r w:rsidRPr="00E44F63">
        <w:rPr>
          <w:b/>
          <w:color w:val="000000"/>
        </w:rPr>
        <w:t xml:space="preserve"> Postlude                   </w:t>
      </w:r>
      <w:r w:rsidRPr="00E44F63">
        <w:rPr>
          <w:b/>
          <w:color w:val="000000"/>
        </w:rPr>
        <w:tab/>
      </w:r>
    </w:p>
    <w:p w14:paraId="0195EC8C" w14:textId="77777777" w:rsidR="00660C0B" w:rsidRPr="00E44F63" w:rsidRDefault="00660C0B" w:rsidP="00660C0B">
      <w:pPr>
        <w:pBdr>
          <w:top w:val="nil"/>
          <w:left w:val="nil"/>
          <w:bottom w:val="nil"/>
          <w:right w:val="nil"/>
          <w:between w:val="nil"/>
        </w:pBdr>
        <w:tabs>
          <w:tab w:val="left" w:pos="3150"/>
          <w:tab w:val="left" w:pos="3240"/>
          <w:tab w:val="left" w:pos="7830"/>
        </w:tabs>
        <w:rPr>
          <w:color w:val="000000"/>
        </w:rPr>
      </w:pPr>
    </w:p>
    <w:p w14:paraId="6FA05A73" w14:textId="77777777" w:rsidR="00660C0B" w:rsidRPr="00E44F63" w:rsidRDefault="00660C0B" w:rsidP="00660C0B">
      <w:pPr>
        <w:pBdr>
          <w:top w:val="nil"/>
          <w:left w:val="nil"/>
          <w:bottom w:val="nil"/>
          <w:right w:val="nil"/>
          <w:between w:val="nil"/>
        </w:pBdr>
        <w:tabs>
          <w:tab w:val="left" w:pos="3150"/>
          <w:tab w:val="left" w:pos="3240"/>
          <w:tab w:val="left" w:pos="7830"/>
        </w:tabs>
        <w:rPr>
          <w:color w:val="000000"/>
        </w:rPr>
      </w:pPr>
      <w:r w:rsidRPr="00E44F63">
        <w:rPr>
          <w:color w:val="000000"/>
        </w:rPr>
        <w:t xml:space="preserve">(*)Please stand if you are able. </w:t>
      </w:r>
    </w:p>
    <w:p w14:paraId="75BAD254" w14:textId="68BB1AB8" w:rsidR="00660C0B" w:rsidRPr="00E44F63" w:rsidRDefault="00660C0B" w:rsidP="00660C0B">
      <w:pPr>
        <w:pBdr>
          <w:top w:val="nil"/>
          <w:left w:val="nil"/>
          <w:bottom w:val="nil"/>
          <w:right w:val="nil"/>
          <w:between w:val="nil"/>
        </w:pBdr>
        <w:tabs>
          <w:tab w:val="left" w:pos="3150"/>
        </w:tabs>
        <w:rPr>
          <w:color w:val="000000"/>
        </w:rPr>
      </w:pPr>
      <w:r w:rsidRPr="00E44F63">
        <w:rPr>
          <w:color w:val="000000"/>
        </w:rPr>
        <w:t>We extend an invitation to all who put their faith in our Lor</w:t>
      </w:r>
      <w:r w:rsidR="00D9407F">
        <w:rPr>
          <w:color w:val="000000"/>
        </w:rPr>
        <w:t xml:space="preserve">d Jesus Christ for salvation to </w:t>
      </w:r>
      <w:r w:rsidRPr="00E44F63">
        <w:rPr>
          <w:color w:val="000000"/>
        </w:rPr>
        <w:t>unite with our congregation. A person may meet with ou</w:t>
      </w:r>
      <w:r>
        <w:rPr>
          <w:color w:val="000000"/>
        </w:rPr>
        <w:t xml:space="preserve">r Elders at the regular monthly </w:t>
      </w:r>
      <w:r w:rsidRPr="00E44F63">
        <w:rPr>
          <w:color w:val="000000"/>
        </w:rPr>
        <w:t>meeting of the Session</w:t>
      </w:r>
      <w:bookmarkStart w:id="1" w:name="_GoBack"/>
      <w:bookmarkEnd w:id="1"/>
      <w:r w:rsidRPr="00E44F63">
        <w:rPr>
          <w:color w:val="000000"/>
        </w:rPr>
        <w:t xml:space="preserve"> and be received into active membership. If you desire</w:t>
      </w:r>
      <w:r>
        <w:rPr>
          <w:color w:val="000000"/>
        </w:rPr>
        <w:t xml:space="preserve"> more </w:t>
      </w:r>
      <w:r w:rsidRPr="00E44F63">
        <w:rPr>
          <w:color w:val="000000"/>
        </w:rPr>
        <w:t>information or a visit with the pastor, please contact the church office.</w:t>
      </w:r>
    </w:p>
    <w:p w14:paraId="1B23E31E" w14:textId="77777777" w:rsidR="00660C0B" w:rsidRDefault="00660C0B" w:rsidP="00660C0B">
      <w:pPr>
        <w:pBdr>
          <w:top w:val="nil"/>
          <w:left w:val="nil"/>
          <w:bottom w:val="nil"/>
          <w:right w:val="nil"/>
          <w:between w:val="nil"/>
        </w:pBdr>
        <w:tabs>
          <w:tab w:val="left" w:pos="3150"/>
        </w:tabs>
        <w:rPr>
          <w:b/>
          <w:color w:val="000000"/>
        </w:rPr>
      </w:pPr>
    </w:p>
    <w:p w14:paraId="4ACCC074" w14:textId="47A1A62E" w:rsidR="00660C0B" w:rsidRDefault="00660C0B" w:rsidP="00660C0B">
      <w:pPr>
        <w:pBdr>
          <w:top w:val="nil"/>
          <w:left w:val="nil"/>
          <w:bottom w:val="nil"/>
          <w:right w:val="nil"/>
          <w:between w:val="nil"/>
        </w:pBdr>
        <w:tabs>
          <w:tab w:val="left" w:pos="3150"/>
        </w:tabs>
      </w:pPr>
      <w:r w:rsidRPr="00E44F63">
        <w:rPr>
          <w:b/>
          <w:color w:val="000000"/>
        </w:rPr>
        <w:t>Liturgist:</w:t>
      </w:r>
      <w:r w:rsidRPr="00E44F63">
        <w:rPr>
          <w:color w:val="000000"/>
        </w:rPr>
        <w:t xml:space="preserve">  </w:t>
      </w:r>
      <w:r w:rsidR="0001702D">
        <w:t>Beth Watson</w:t>
      </w:r>
    </w:p>
    <w:p w14:paraId="2BFFF1B7" w14:textId="77777777" w:rsidR="00660C0B" w:rsidRDefault="00660C0B" w:rsidP="00660C0B">
      <w:pPr>
        <w:pBdr>
          <w:top w:val="nil"/>
          <w:left w:val="nil"/>
          <w:bottom w:val="nil"/>
          <w:right w:val="nil"/>
          <w:between w:val="nil"/>
        </w:pBdr>
        <w:tabs>
          <w:tab w:val="left" w:pos="3150"/>
        </w:tabs>
      </w:pPr>
    </w:p>
    <w:p w14:paraId="14E8CF93" w14:textId="71BC3E22" w:rsidR="00660C0B" w:rsidRPr="00770963" w:rsidRDefault="00A03449" w:rsidP="00660C0B">
      <w:pPr>
        <w:pBdr>
          <w:top w:val="nil"/>
          <w:left w:val="nil"/>
          <w:bottom w:val="nil"/>
          <w:right w:val="nil"/>
          <w:between w:val="nil"/>
        </w:pBdr>
        <w:tabs>
          <w:tab w:val="left" w:pos="3600"/>
          <w:tab w:val="left" w:pos="8010"/>
        </w:tabs>
        <w:rPr>
          <w:b/>
          <w:i/>
          <w:u w:val="single"/>
        </w:rPr>
      </w:pPr>
      <w:r w:rsidRPr="00770963">
        <w:rPr>
          <w:b/>
          <w:i/>
          <w:u w:val="single"/>
        </w:rPr>
        <w:t>Rev</w:t>
      </w:r>
      <w:r w:rsidR="003435FF">
        <w:rPr>
          <w:b/>
          <w:i/>
          <w:u w:val="single"/>
        </w:rPr>
        <w:t>erend</w:t>
      </w:r>
      <w:r w:rsidRPr="00770963">
        <w:rPr>
          <w:b/>
          <w:i/>
          <w:u w:val="single"/>
        </w:rPr>
        <w:t xml:space="preserve"> Courtney </w:t>
      </w:r>
      <w:proofErr w:type="spellStart"/>
      <w:r w:rsidRPr="00770963">
        <w:rPr>
          <w:b/>
          <w:i/>
          <w:u w:val="single"/>
        </w:rPr>
        <w:t>Du</w:t>
      </w:r>
      <w:r w:rsidR="003A2BC5">
        <w:rPr>
          <w:b/>
          <w:i/>
          <w:u w:val="single"/>
        </w:rPr>
        <w:t>c</w:t>
      </w:r>
      <w:r w:rsidRPr="00770963">
        <w:rPr>
          <w:b/>
          <w:i/>
          <w:u w:val="single"/>
        </w:rPr>
        <w:t>harme</w:t>
      </w:r>
      <w:proofErr w:type="spellEnd"/>
    </w:p>
    <w:p w14:paraId="427008ED" w14:textId="77777777" w:rsidR="00770963" w:rsidRDefault="00770963" w:rsidP="00770963">
      <w:pPr>
        <w:pStyle w:val="PlainText"/>
        <w:jc w:val="both"/>
        <w:rPr>
          <w:rFonts w:ascii="Times New Roman" w:hAnsi="Times New Roman" w:cs="Times New Roman"/>
          <w:i/>
          <w:sz w:val="24"/>
          <w:szCs w:val="24"/>
        </w:rPr>
      </w:pPr>
      <w:r w:rsidRPr="00770963">
        <w:rPr>
          <w:rFonts w:ascii="Times New Roman" w:hAnsi="Times New Roman" w:cs="Times New Roman"/>
          <w:i/>
          <w:sz w:val="24"/>
          <w:szCs w:val="24"/>
        </w:rPr>
        <w:t>Our Guest Preacher this morning is Reverend Courtney Ducharme. She is an ordained PC(USA) Minister of Word and Sacrament serving as a Chaplain at Lee Health.  A retired Colonel in the United States Air Force, Rev. Ducharme then had the privilege of attending Princeton Theological Seminary. She and her husband Jay moved to Ft. Myers to be with Courtney's mother in 2019.  They are the grateful parents of two beautiful and accomplished daug</w:t>
      </w:r>
      <w:r>
        <w:rPr>
          <w:rFonts w:ascii="Times New Roman" w:hAnsi="Times New Roman" w:cs="Times New Roman"/>
          <w:i/>
          <w:sz w:val="24"/>
          <w:szCs w:val="24"/>
        </w:rPr>
        <w:t xml:space="preserve">hters, </w:t>
      </w:r>
      <w:proofErr w:type="spellStart"/>
      <w:r>
        <w:rPr>
          <w:rFonts w:ascii="Times New Roman" w:hAnsi="Times New Roman" w:cs="Times New Roman"/>
          <w:i/>
          <w:sz w:val="24"/>
          <w:szCs w:val="24"/>
        </w:rPr>
        <w:t>Christianna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Kaileigh</w:t>
      </w:r>
      <w:proofErr w:type="spellEnd"/>
      <w:r>
        <w:rPr>
          <w:rFonts w:ascii="Times New Roman" w:hAnsi="Times New Roman" w:cs="Times New Roman"/>
          <w:i/>
          <w:sz w:val="24"/>
          <w:szCs w:val="24"/>
        </w:rPr>
        <w:t xml:space="preserve">  </w:t>
      </w:r>
    </w:p>
    <w:p w14:paraId="5F1353B9" w14:textId="3A6F63B8" w:rsidR="004C4686" w:rsidRPr="00770963" w:rsidRDefault="00D9407F" w:rsidP="00770963">
      <w:pPr>
        <w:pStyle w:val="PlainText"/>
        <w:jc w:val="both"/>
        <w:rPr>
          <w:rFonts w:ascii="Times New Roman" w:hAnsi="Times New Roman" w:cs="Times New Roman"/>
          <w:i/>
          <w:sz w:val="24"/>
          <w:szCs w:val="24"/>
        </w:rPr>
      </w:pPr>
      <w:r>
        <w:rPr>
          <w:b/>
        </w:rPr>
        <w:lastRenderedPageBreak/>
        <w:t xml:space="preserve">   </w:t>
      </w:r>
      <w:r w:rsidR="002F5615">
        <w:rPr>
          <w:b/>
        </w:rPr>
        <w:t xml:space="preserve">     </w:t>
      </w:r>
      <w:r>
        <w:rPr>
          <w:b/>
        </w:rPr>
        <w:t xml:space="preserve">    </w:t>
      </w:r>
      <w:r w:rsidR="00C97071">
        <w:rPr>
          <w:b/>
        </w:rPr>
        <w:t xml:space="preserve"> </w:t>
      </w:r>
      <w:r w:rsidR="002F5615">
        <w:rPr>
          <w:b/>
        </w:rPr>
        <w:t xml:space="preserve">    </w:t>
      </w:r>
      <w:r w:rsidR="00C97071">
        <w:rPr>
          <w:b/>
        </w:rPr>
        <w:t xml:space="preserve">     </w:t>
      </w:r>
      <w:r w:rsidR="00791BB9">
        <w:rPr>
          <w:b/>
        </w:rPr>
        <w:t xml:space="preserve">      </w:t>
      </w:r>
      <w:r w:rsidR="00C97071">
        <w:rPr>
          <w:b/>
        </w:rPr>
        <w:t xml:space="preserve"> </w:t>
      </w:r>
      <w:r w:rsidR="00D14A7E" w:rsidRPr="00E44F63">
        <w:rPr>
          <w:b/>
        </w:rPr>
        <w:t xml:space="preserve"> </w:t>
      </w:r>
      <w:r>
        <w:rPr>
          <w:b/>
        </w:rPr>
        <w:t xml:space="preserve">   </w:t>
      </w:r>
      <w:r w:rsidR="00D14A7E" w:rsidRPr="00E44F63">
        <w:rPr>
          <w:b/>
        </w:rPr>
        <w:t xml:space="preserve">   </w:t>
      </w:r>
      <w:r w:rsidR="00770963">
        <w:rPr>
          <w:noProof/>
        </w:rPr>
        <w:drawing>
          <wp:inline distT="0" distB="0" distL="0" distR="0" wp14:anchorId="0892C0EC" wp14:editId="00FFC227">
            <wp:extent cx="3633746" cy="3161612"/>
            <wp:effectExtent l="0" t="0" r="5080" b="1270"/>
            <wp:docPr id="1" name="Picture 1" descr="Shepherd Jesus Christ Taking Care of One Missing Lamb. Warm Toned Sof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pherd Jesus Christ Taking Care of One Missing Lamb. Warm Toned Soft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834" cy="3161689"/>
                    </a:xfrm>
                    <a:prstGeom prst="rect">
                      <a:avLst/>
                    </a:prstGeom>
                    <a:noFill/>
                    <a:ln>
                      <a:noFill/>
                    </a:ln>
                  </pic:spPr>
                </pic:pic>
              </a:graphicData>
            </a:graphic>
          </wp:inline>
        </w:drawing>
      </w:r>
      <w:r w:rsidR="00D14A7E" w:rsidRPr="00E44F63">
        <w:rPr>
          <w:b/>
        </w:rPr>
        <w:t xml:space="preserve">         </w:t>
      </w:r>
      <w:r w:rsidR="004C4686">
        <w:rPr>
          <w:noProof/>
        </w:rPr>
        <w:t xml:space="preserve">                          </w:t>
      </w:r>
      <w:r w:rsidR="004C4686">
        <w:rPr>
          <w:b/>
          <w:bCs/>
          <w:sz w:val="32"/>
          <w:szCs w:val="32"/>
        </w:rPr>
        <w:t xml:space="preserve">   </w:t>
      </w:r>
    </w:p>
    <w:p w14:paraId="037FC211" w14:textId="77777777" w:rsidR="00036AA3" w:rsidRDefault="004C4686" w:rsidP="004C4686">
      <w:pPr>
        <w:jc w:val="both"/>
        <w:rPr>
          <w:b/>
          <w:bCs/>
          <w:sz w:val="32"/>
          <w:szCs w:val="32"/>
        </w:rPr>
      </w:pPr>
      <w:r>
        <w:rPr>
          <w:b/>
          <w:bCs/>
          <w:sz w:val="32"/>
          <w:szCs w:val="32"/>
        </w:rPr>
        <w:t xml:space="preserve">   </w:t>
      </w:r>
    </w:p>
    <w:p w14:paraId="79B6AB2F" w14:textId="471A7484" w:rsidR="00D9407F" w:rsidRPr="00791BB9" w:rsidRDefault="00036AA3" w:rsidP="00D9407F">
      <w:pPr>
        <w:jc w:val="both"/>
        <w:rPr>
          <w:b/>
          <w:bCs/>
          <w:sz w:val="40"/>
          <w:szCs w:val="40"/>
        </w:rPr>
      </w:pPr>
      <w:r>
        <w:rPr>
          <w:b/>
          <w:bCs/>
          <w:sz w:val="32"/>
          <w:szCs w:val="32"/>
        </w:rPr>
        <w:t xml:space="preserve"> </w:t>
      </w:r>
      <w:r w:rsidR="00D9407F">
        <w:rPr>
          <w:b/>
          <w:bCs/>
          <w:sz w:val="32"/>
          <w:szCs w:val="32"/>
        </w:rPr>
        <w:t xml:space="preserve">            </w:t>
      </w:r>
      <w:r w:rsidR="002F5615">
        <w:rPr>
          <w:b/>
          <w:bCs/>
          <w:sz w:val="32"/>
          <w:szCs w:val="32"/>
        </w:rPr>
        <w:t xml:space="preserve">     </w:t>
      </w:r>
      <w:r w:rsidR="00C97071" w:rsidRPr="00791BB9">
        <w:rPr>
          <w:b/>
          <w:bCs/>
          <w:sz w:val="40"/>
          <w:szCs w:val="40"/>
        </w:rPr>
        <w:t xml:space="preserve">Cypress </w:t>
      </w:r>
      <w:r w:rsidR="00D14A7E" w:rsidRPr="00791BB9">
        <w:rPr>
          <w:b/>
          <w:bCs/>
          <w:sz w:val="40"/>
          <w:szCs w:val="40"/>
        </w:rPr>
        <w:t>Lake Presbyterian Church</w:t>
      </w:r>
    </w:p>
    <w:p w14:paraId="37C22A5B" w14:textId="37DE7131" w:rsidR="00D9407F" w:rsidRPr="00791BB9" w:rsidRDefault="00D9407F" w:rsidP="00D9407F">
      <w:pPr>
        <w:jc w:val="both"/>
        <w:rPr>
          <w:b/>
          <w:bCs/>
          <w:sz w:val="32"/>
          <w:szCs w:val="32"/>
        </w:rPr>
      </w:pPr>
      <w:r>
        <w:rPr>
          <w:b/>
          <w:bCs/>
          <w:sz w:val="36"/>
          <w:szCs w:val="36"/>
        </w:rPr>
        <w:t xml:space="preserve">                           </w:t>
      </w:r>
      <w:r w:rsidR="002F5615">
        <w:rPr>
          <w:b/>
          <w:bCs/>
          <w:sz w:val="36"/>
          <w:szCs w:val="36"/>
        </w:rPr>
        <w:t xml:space="preserve">   </w:t>
      </w:r>
      <w:r w:rsidR="00791BB9">
        <w:rPr>
          <w:b/>
          <w:bCs/>
          <w:sz w:val="36"/>
          <w:szCs w:val="36"/>
        </w:rPr>
        <w:t xml:space="preserve">   </w:t>
      </w:r>
      <w:r w:rsidR="00D14A7E" w:rsidRPr="00791BB9">
        <w:rPr>
          <w:b/>
          <w:bCs/>
          <w:sz w:val="32"/>
          <w:szCs w:val="32"/>
        </w:rPr>
        <w:t>8260 Cypress Lake Dr.</w:t>
      </w:r>
    </w:p>
    <w:p w14:paraId="79CEC387" w14:textId="552B7E64" w:rsidR="00D14A7E" w:rsidRPr="00791BB9" w:rsidRDefault="00D9407F" w:rsidP="00D9407F">
      <w:pPr>
        <w:jc w:val="both"/>
        <w:rPr>
          <w:noProof/>
          <w:sz w:val="32"/>
          <w:szCs w:val="32"/>
        </w:rPr>
      </w:pPr>
      <w:r w:rsidRPr="00791BB9">
        <w:rPr>
          <w:b/>
          <w:bCs/>
          <w:sz w:val="32"/>
          <w:szCs w:val="32"/>
        </w:rPr>
        <w:t xml:space="preserve">                                   </w:t>
      </w:r>
      <w:r w:rsidR="002F5615" w:rsidRPr="00791BB9">
        <w:rPr>
          <w:b/>
          <w:bCs/>
          <w:sz w:val="32"/>
          <w:szCs w:val="32"/>
        </w:rPr>
        <w:t xml:space="preserve">    </w:t>
      </w:r>
      <w:r w:rsidR="00D14A7E" w:rsidRPr="00791BB9">
        <w:rPr>
          <w:b/>
          <w:bCs/>
          <w:sz w:val="32"/>
          <w:szCs w:val="32"/>
        </w:rPr>
        <w:t>Fort Myers, FL 33919</w:t>
      </w:r>
    </w:p>
    <w:p w14:paraId="0C300AFB" w14:textId="77777777" w:rsidR="00D14A7E" w:rsidRPr="00E44F63" w:rsidRDefault="00D14A7E" w:rsidP="00D14A7E">
      <w:pPr>
        <w:pStyle w:val="Body"/>
        <w:jc w:val="center"/>
        <w:rPr>
          <w:rFonts w:cs="Times New Roman"/>
          <w:sz w:val="24"/>
          <w:szCs w:val="24"/>
        </w:rPr>
      </w:pPr>
    </w:p>
    <w:p w14:paraId="2A21F91B" w14:textId="127936CC" w:rsidR="00D14A7E" w:rsidRPr="00791BB9" w:rsidRDefault="00D9407F" w:rsidP="00D9407F">
      <w:pPr>
        <w:pStyle w:val="Body"/>
        <w:rPr>
          <w:rFonts w:cs="Times New Roman"/>
          <w:b/>
          <w:bCs/>
          <w:i/>
          <w:sz w:val="32"/>
          <w:szCs w:val="32"/>
        </w:rPr>
      </w:pPr>
      <w:r>
        <w:rPr>
          <w:rFonts w:cs="Times New Roman"/>
          <w:b/>
          <w:bCs/>
          <w:sz w:val="24"/>
          <w:szCs w:val="24"/>
        </w:rPr>
        <w:t xml:space="preserve">                                                     </w:t>
      </w:r>
      <w:r w:rsidR="002F5615">
        <w:rPr>
          <w:rFonts w:cs="Times New Roman"/>
          <w:b/>
          <w:bCs/>
          <w:sz w:val="24"/>
          <w:szCs w:val="24"/>
        </w:rPr>
        <w:t xml:space="preserve">  </w:t>
      </w:r>
      <w:r w:rsidR="00791BB9">
        <w:rPr>
          <w:rFonts w:cs="Times New Roman"/>
          <w:b/>
          <w:bCs/>
          <w:sz w:val="24"/>
          <w:szCs w:val="24"/>
        </w:rPr>
        <w:t xml:space="preserve">   </w:t>
      </w:r>
      <w:r w:rsidR="00770963" w:rsidRPr="00791BB9">
        <w:rPr>
          <w:rFonts w:cs="Times New Roman"/>
          <w:b/>
          <w:bCs/>
          <w:i/>
          <w:sz w:val="32"/>
          <w:szCs w:val="32"/>
        </w:rPr>
        <w:t>April 21</w:t>
      </w:r>
      <w:r w:rsidR="00D14A7E" w:rsidRPr="00791BB9">
        <w:rPr>
          <w:rFonts w:cs="Times New Roman"/>
          <w:b/>
          <w:bCs/>
          <w:i/>
          <w:sz w:val="32"/>
          <w:szCs w:val="32"/>
        </w:rPr>
        <w:t>, 202</w:t>
      </w:r>
      <w:r w:rsidR="00C97071" w:rsidRPr="00791BB9">
        <w:rPr>
          <w:rFonts w:cs="Times New Roman"/>
          <w:b/>
          <w:bCs/>
          <w:i/>
          <w:sz w:val="32"/>
          <w:szCs w:val="32"/>
        </w:rPr>
        <w:t>4</w:t>
      </w:r>
    </w:p>
    <w:p w14:paraId="745E43F1" w14:textId="77777777" w:rsidR="00200DC7" w:rsidRDefault="00200DC7" w:rsidP="00D14A7E">
      <w:pPr>
        <w:pStyle w:val="Body"/>
        <w:jc w:val="center"/>
        <w:rPr>
          <w:rFonts w:cs="Times New Roman"/>
          <w:b/>
          <w:bCs/>
          <w:i/>
          <w:sz w:val="28"/>
          <w:szCs w:val="28"/>
        </w:rPr>
      </w:pPr>
    </w:p>
    <w:p w14:paraId="5DC5ABB1" w14:textId="2F64C02F" w:rsidR="00D9407F" w:rsidRPr="00791BB9" w:rsidRDefault="00D9407F" w:rsidP="00D9407F">
      <w:pPr>
        <w:pStyle w:val="Body"/>
        <w:rPr>
          <w:rFonts w:cs="Times New Roman"/>
          <w:sz w:val="28"/>
          <w:szCs w:val="28"/>
        </w:rPr>
      </w:pPr>
      <w:r>
        <w:rPr>
          <w:rFonts w:cs="Times New Roman"/>
          <w:b/>
          <w:bCs/>
          <w:sz w:val="24"/>
          <w:szCs w:val="24"/>
        </w:rPr>
        <w:t xml:space="preserve">                                                     </w:t>
      </w:r>
      <w:r w:rsidR="002F5615">
        <w:rPr>
          <w:rFonts w:cs="Times New Roman"/>
          <w:b/>
          <w:bCs/>
          <w:sz w:val="24"/>
          <w:szCs w:val="24"/>
        </w:rPr>
        <w:t xml:space="preserve">  </w:t>
      </w:r>
      <w:r w:rsidR="00791BB9">
        <w:rPr>
          <w:rFonts w:cs="Times New Roman"/>
          <w:b/>
          <w:bCs/>
          <w:sz w:val="24"/>
          <w:szCs w:val="24"/>
        </w:rPr>
        <w:t xml:space="preserve">  </w:t>
      </w:r>
      <w:r w:rsidR="00D14A7E" w:rsidRPr="00791BB9">
        <w:rPr>
          <w:rFonts w:cs="Times New Roman"/>
          <w:sz w:val="28"/>
          <w:szCs w:val="28"/>
          <w:u w:val="single"/>
        </w:rPr>
        <w:t>Mission Statement</w:t>
      </w:r>
    </w:p>
    <w:p w14:paraId="6A58A346" w14:textId="3950E264" w:rsidR="00D14A7E" w:rsidRPr="00791BB9" w:rsidRDefault="00D9407F" w:rsidP="00D9407F">
      <w:pPr>
        <w:pStyle w:val="Body"/>
        <w:rPr>
          <w:rFonts w:cs="Times New Roman"/>
          <w:sz w:val="28"/>
          <w:szCs w:val="28"/>
        </w:rPr>
      </w:pPr>
      <w:r w:rsidRPr="00791BB9">
        <w:rPr>
          <w:rFonts w:cs="Times New Roman"/>
          <w:sz w:val="28"/>
          <w:szCs w:val="28"/>
        </w:rPr>
        <w:t xml:space="preserve">                                              </w:t>
      </w:r>
      <w:r w:rsidR="00D14A7E" w:rsidRPr="00791BB9">
        <w:rPr>
          <w:rFonts w:cs="Times New Roman"/>
          <w:sz w:val="28"/>
          <w:szCs w:val="28"/>
        </w:rPr>
        <w:t>Led by the Holy Spirit,</w:t>
      </w:r>
    </w:p>
    <w:p w14:paraId="41A2C8BF" w14:textId="6D045FA2" w:rsidR="00D9407F" w:rsidRPr="00791BB9" w:rsidRDefault="00D9407F" w:rsidP="00D9407F">
      <w:pPr>
        <w:pStyle w:val="Body"/>
        <w:rPr>
          <w:rFonts w:cs="Times New Roman"/>
          <w:sz w:val="28"/>
          <w:szCs w:val="28"/>
        </w:rPr>
      </w:pPr>
      <w:r w:rsidRPr="00791BB9">
        <w:rPr>
          <w:rFonts w:cs="Times New Roman"/>
          <w:sz w:val="28"/>
          <w:szCs w:val="28"/>
        </w:rPr>
        <w:t xml:space="preserve">                          </w:t>
      </w:r>
      <w:proofErr w:type="gramStart"/>
      <w:r w:rsidR="00D14A7E" w:rsidRPr="00791BB9">
        <w:rPr>
          <w:rFonts w:cs="Times New Roman"/>
          <w:sz w:val="28"/>
          <w:szCs w:val="28"/>
        </w:rPr>
        <w:t>we</w:t>
      </w:r>
      <w:proofErr w:type="gramEnd"/>
      <w:r w:rsidR="00D14A7E" w:rsidRPr="00791BB9">
        <w:rPr>
          <w:rFonts w:cs="Times New Roman"/>
          <w:sz w:val="28"/>
          <w:szCs w:val="28"/>
        </w:rPr>
        <w:t xml:space="preserve"> joyfully reach out to the community and the world</w:t>
      </w:r>
    </w:p>
    <w:p w14:paraId="4D2AF748" w14:textId="31C12356" w:rsidR="00D9407F" w:rsidRPr="00791BB9" w:rsidRDefault="00D9407F" w:rsidP="00D9407F">
      <w:pPr>
        <w:pStyle w:val="Body"/>
        <w:rPr>
          <w:rFonts w:cs="Times New Roman"/>
          <w:sz w:val="28"/>
          <w:szCs w:val="28"/>
        </w:rPr>
      </w:pPr>
      <w:r w:rsidRPr="00791BB9">
        <w:rPr>
          <w:rFonts w:cs="Times New Roman"/>
          <w:sz w:val="28"/>
          <w:szCs w:val="28"/>
        </w:rPr>
        <w:t xml:space="preserve">                                             </w:t>
      </w:r>
      <w:proofErr w:type="gramStart"/>
      <w:r w:rsidR="00D14A7E" w:rsidRPr="00791BB9">
        <w:rPr>
          <w:rFonts w:cs="Times New Roman"/>
          <w:sz w:val="28"/>
          <w:szCs w:val="28"/>
        </w:rPr>
        <w:t>in</w:t>
      </w:r>
      <w:proofErr w:type="gramEnd"/>
      <w:r w:rsidR="00D14A7E" w:rsidRPr="00791BB9">
        <w:rPr>
          <w:rFonts w:cs="Times New Roman"/>
          <w:sz w:val="28"/>
          <w:szCs w:val="28"/>
        </w:rPr>
        <w:t xml:space="preserve"> faithful love and service</w:t>
      </w:r>
    </w:p>
    <w:p w14:paraId="6C002B06" w14:textId="0927047D" w:rsidR="00D14A7E" w:rsidRPr="00791BB9" w:rsidRDefault="00D9407F" w:rsidP="00D9407F">
      <w:pPr>
        <w:pStyle w:val="Body"/>
        <w:rPr>
          <w:rFonts w:cs="Times New Roman"/>
          <w:sz w:val="28"/>
          <w:szCs w:val="28"/>
        </w:rPr>
      </w:pPr>
      <w:r w:rsidRPr="00791BB9">
        <w:rPr>
          <w:rFonts w:cs="Times New Roman"/>
          <w:sz w:val="28"/>
          <w:szCs w:val="28"/>
        </w:rPr>
        <w:t xml:space="preserve">                                        </w:t>
      </w:r>
      <w:proofErr w:type="gramStart"/>
      <w:r w:rsidR="00D14A7E" w:rsidRPr="00791BB9">
        <w:rPr>
          <w:rFonts w:cs="Times New Roman"/>
          <w:sz w:val="28"/>
          <w:szCs w:val="28"/>
        </w:rPr>
        <w:t>as</w:t>
      </w:r>
      <w:proofErr w:type="gramEnd"/>
      <w:r w:rsidR="00D14A7E" w:rsidRPr="00791BB9">
        <w:rPr>
          <w:rFonts w:cs="Times New Roman"/>
          <w:sz w:val="28"/>
          <w:szCs w:val="28"/>
        </w:rPr>
        <w:t xml:space="preserve"> we mature in discipleship and</w:t>
      </w:r>
    </w:p>
    <w:p w14:paraId="5D7F6E4D" w14:textId="174DA99E" w:rsidR="00282C27" w:rsidRPr="00791BB9" w:rsidRDefault="00D9407F" w:rsidP="00D9407F">
      <w:pPr>
        <w:pStyle w:val="Body"/>
        <w:rPr>
          <w:sz w:val="28"/>
          <w:szCs w:val="28"/>
        </w:rPr>
      </w:pPr>
      <w:r w:rsidRPr="00791BB9">
        <w:rPr>
          <w:sz w:val="28"/>
          <w:szCs w:val="28"/>
        </w:rPr>
        <w:t xml:space="preserve">                                     </w:t>
      </w:r>
      <w:proofErr w:type="gramStart"/>
      <w:r w:rsidR="00D14A7E" w:rsidRPr="00791BB9">
        <w:rPr>
          <w:sz w:val="28"/>
          <w:szCs w:val="28"/>
        </w:rPr>
        <w:t>share</w:t>
      </w:r>
      <w:proofErr w:type="gramEnd"/>
      <w:r w:rsidR="00D14A7E" w:rsidRPr="00791BB9">
        <w:rPr>
          <w:sz w:val="28"/>
          <w:szCs w:val="28"/>
        </w:rPr>
        <w:t xml:space="preserve"> the good news of Jesus Christ.</w:t>
      </w:r>
      <w:r w:rsidR="00AA6C90" w:rsidRPr="00791BB9">
        <w:rPr>
          <w:sz w:val="28"/>
          <w:szCs w:val="28"/>
        </w:rPr>
        <w:t xml:space="preserve">  </w:t>
      </w:r>
    </w:p>
    <w:p w14:paraId="7CB77A2D" w14:textId="77777777" w:rsidR="00282C27" w:rsidRDefault="00282C27" w:rsidP="00670679">
      <w:pPr>
        <w:pStyle w:val="Body"/>
        <w:jc w:val="center"/>
        <w:rPr>
          <w:sz w:val="24"/>
          <w:szCs w:val="24"/>
        </w:rPr>
      </w:pPr>
    </w:p>
    <w:p w14:paraId="25D71A5E" w14:textId="17414A17" w:rsidR="00282C27" w:rsidRPr="00791BB9" w:rsidRDefault="00D9407F" w:rsidP="00D9407F">
      <w:pPr>
        <w:pStyle w:val="Body"/>
        <w:rPr>
          <w:sz w:val="28"/>
          <w:szCs w:val="28"/>
        </w:rPr>
      </w:pPr>
      <w:r>
        <w:rPr>
          <w:sz w:val="24"/>
          <w:szCs w:val="24"/>
        </w:rPr>
        <w:t xml:space="preserve">                                                  </w:t>
      </w:r>
      <w:r w:rsidR="002F5615">
        <w:rPr>
          <w:sz w:val="24"/>
          <w:szCs w:val="24"/>
        </w:rPr>
        <w:t xml:space="preserve"> </w:t>
      </w:r>
      <w:r w:rsidR="00282C27" w:rsidRPr="00791BB9">
        <w:rPr>
          <w:sz w:val="28"/>
          <w:szCs w:val="28"/>
        </w:rPr>
        <w:t xml:space="preserve">Website: </w:t>
      </w:r>
      <w:hyperlink r:id="rId8" w:history="1">
        <w:r w:rsidR="00282C27" w:rsidRPr="00791BB9">
          <w:rPr>
            <w:rStyle w:val="Hyperlink"/>
            <w:sz w:val="28"/>
            <w:szCs w:val="28"/>
          </w:rPr>
          <w:t>www.clpc.us</w:t>
        </w:r>
      </w:hyperlink>
    </w:p>
    <w:p w14:paraId="481B51F4" w14:textId="058C3898" w:rsidR="00282C27" w:rsidRPr="00791BB9" w:rsidRDefault="00D9407F" w:rsidP="00D9407F">
      <w:pPr>
        <w:pStyle w:val="Body"/>
        <w:rPr>
          <w:sz w:val="28"/>
          <w:szCs w:val="28"/>
        </w:rPr>
      </w:pPr>
      <w:r w:rsidRPr="00791BB9">
        <w:rPr>
          <w:sz w:val="28"/>
          <w:szCs w:val="28"/>
        </w:rPr>
        <w:t xml:space="preserve">                                            </w:t>
      </w:r>
      <w:r w:rsidR="00282C27" w:rsidRPr="00791BB9">
        <w:rPr>
          <w:sz w:val="28"/>
          <w:szCs w:val="28"/>
        </w:rPr>
        <w:t xml:space="preserve">Email: </w:t>
      </w:r>
      <w:hyperlink r:id="rId9" w:history="1">
        <w:r w:rsidR="00282C27" w:rsidRPr="00791BB9">
          <w:rPr>
            <w:rStyle w:val="Hyperlink"/>
            <w:sz w:val="28"/>
            <w:szCs w:val="28"/>
          </w:rPr>
          <w:t>office@clpc.us</w:t>
        </w:r>
      </w:hyperlink>
    </w:p>
    <w:p w14:paraId="5B23D442" w14:textId="6115C52D" w:rsidR="00681693" w:rsidRPr="00791BB9" w:rsidRDefault="00D9407F" w:rsidP="00D9407F">
      <w:pPr>
        <w:pStyle w:val="Body"/>
        <w:rPr>
          <w:rFonts w:ascii="Trebuchet MS" w:hAnsi="Trebuchet MS"/>
          <w:sz w:val="28"/>
          <w:szCs w:val="28"/>
          <w:shd w:val="clear" w:color="auto" w:fill="FFFFFF"/>
        </w:rPr>
      </w:pPr>
      <w:r w:rsidRPr="00791BB9">
        <w:rPr>
          <w:sz w:val="28"/>
          <w:szCs w:val="28"/>
        </w:rPr>
        <w:t xml:space="preserve">                                            </w:t>
      </w:r>
      <w:r w:rsidR="00282C27" w:rsidRPr="00791BB9">
        <w:rPr>
          <w:sz w:val="28"/>
          <w:szCs w:val="28"/>
        </w:rPr>
        <w:t>Phone: 239-481-3233</w:t>
      </w:r>
      <w:r w:rsidR="00AA6C90" w:rsidRPr="00791BB9">
        <w:rPr>
          <w:sz w:val="28"/>
          <w:szCs w:val="28"/>
        </w:rPr>
        <w:t xml:space="preserve">                 </w:t>
      </w:r>
      <w:r w:rsidR="00D14A7E" w:rsidRPr="00791BB9">
        <w:rPr>
          <w:sz w:val="28"/>
          <w:szCs w:val="28"/>
        </w:rPr>
        <w:t xml:space="preserve">          </w:t>
      </w:r>
    </w:p>
    <w:p w14:paraId="222AE1E2" w14:textId="77777777" w:rsidR="00791BB9" w:rsidRPr="00791BB9" w:rsidRDefault="00791BB9">
      <w:pPr>
        <w:pStyle w:val="Body"/>
        <w:rPr>
          <w:rFonts w:ascii="Trebuchet MS" w:hAnsi="Trebuchet MS"/>
          <w:sz w:val="28"/>
          <w:szCs w:val="28"/>
          <w:shd w:val="clear" w:color="auto" w:fill="FFFFFF"/>
        </w:rPr>
      </w:pPr>
    </w:p>
    <w:sectPr w:rsidR="00791BB9" w:rsidRPr="00791BB9" w:rsidSect="00597F17">
      <w:pgSz w:w="20160" w:h="12240" w:orient="landscape" w:code="5"/>
      <w:pgMar w:top="720" w:right="720" w:bottom="720" w:left="720" w:header="720" w:footer="720" w:gutter="0"/>
      <w:pgNumType w:start="1"/>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unito Sans Light">
    <w:altName w:val="Nunito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6A2"/>
    <w:multiLevelType w:val="hybridMultilevel"/>
    <w:tmpl w:val="8A1A6E46"/>
    <w:lvl w:ilvl="0" w:tplc="1BAC04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48"/>
    <w:rsid w:val="0000788D"/>
    <w:rsid w:val="0001702D"/>
    <w:rsid w:val="000324B4"/>
    <w:rsid w:val="00036AA3"/>
    <w:rsid w:val="00036D6C"/>
    <w:rsid w:val="00040155"/>
    <w:rsid w:val="00062057"/>
    <w:rsid w:val="0008207F"/>
    <w:rsid w:val="00082346"/>
    <w:rsid w:val="000855FF"/>
    <w:rsid w:val="00096F04"/>
    <w:rsid w:val="001028E4"/>
    <w:rsid w:val="00103555"/>
    <w:rsid w:val="001256F1"/>
    <w:rsid w:val="00141324"/>
    <w:rsid w:val="00156EA5"/>
    <w:rsid w:val="001A1873"/>
    <w:rsid w:val="001A4C63"/>
    <w:rsid w:val="001B4C5F"/>
    <w:rsid w:val="001C0F6A"/>
    <w:rsid w:val="001C5A29"/>
    <w:rsid w:val="001C7E47"/>
    <w:rsid w:val="001F2F80"/>
    <w:rsid w:val="00200DC7"/>
    <w:rsid w:val="002128BA"/>
    <w:rsid w:val="00233C66"/>
    <w:rsid w:val="00242BB7"/>
    <w:rsid w:val="0024694D"/>
    <w:rsid w:val="00246EEB"/>
    <w:rsid w:val="002506E6"/>
    <w:rsid w:val="0025253C"/>
    <w:rsid w:val="00282C27"/>
    <w:rsid w:val="002A3B25"/>
    <w:rsid w:val="002C4664"/>
    <w:rsid w:val="002F5615"/>
    <w:rsid w:val="00334D92"/>
    <w:rsid w:val="00335513"/>
    <w:rsid w:val="003435FF"/>
    <w:rsid w:val="003471D0"/>
    <w:rsid w:val="00362B35"/>
    <w:rsid w:val="0037405E"/>
    <w:rsid w:val="003A2BC5"/>
    <w:rsid w:val="003C05C0"/>
    <w:rsid w:val="003C075C"/>
    <w:rsid w:val="003C1A3C"/>
    <w:rsid w:val="003E5C69"/>
    <w:rsid w:val="003F4790"/>
    <w:rsid w:val="003F545A"/>
    <w:rsid w:val="0040613D"/>
    <w:rsid w:val="0043769C"/>
    <w:rsid w:val="00443869"/>
    <w:rsid w:val="004577E1"/>
    <w:rsid w:val="00462CFA"/>
    <w:rsid w:val="00476DCD"/>
    <w:rsid w:val="00492291"/>
    <w:rsid w:val="004B58AF"/>
    <w:rsid w:val="004C4686"/>
    <w:rsid w:val="004D0EEA"/>
    <w:rsid w:val="004D5F40"/>
    <w:rsid w:val="004E66C8"/>
    <w:rsid w:val="00522591"/>
    <w:rsid w:val="00533359"/>
    <w:rsid w:val="00556D24"/>
    <w:rsid w:val="00597F17"/>
    <w:rsid w:val="005A3653"/>
    <w:rsid w:val="005A7D53"/>
    <w:rsid w:val="005B46C5"/>
    <w:rsid w:val="005D2B7B"/>
    <w:rsid w:val="005D78F8"/>
    <w:rsid w:val="005E3224"/>
    <w:rsid w:val="005F146B"/>
    <w:rsid w:val="00603009"/>
    <w:rsid w:val="006349E4"/>
    <w:rsid w:val="00651121"/>
    <w:rsid w:val="00660180"/>
    <w:rsid w:val="00660C0B"/>
    <w:rsid w:val="006611F7"/>
    <w:rsid w:val="00670679"/>
    <w:rsid w:val="00681693"/>
    <w:rsid w:val="006C4920"/>
    <w:rsid w:val="006C494A"/>
    <w:rsid w:val="006D5DCB"/>
    <w:rsid w:val="006F5F94"/>
    <w:rsid w:val="00726494"/>
    <w:rsid w:val="00765FBA"/>
    <w:rsid w:val="007705BF"/>
    <w:rsid w:val="00770963"/>
    <w:rsid w:val="00776827"/>
    <w:rsid w:val="00791BB9"/>
    <w:rsid w:val="00792D73"/>
    <w:rsid w:val="007963B3"/>
    <w:rsid w:val="007A4614"/>
    <w:rsid w:val="007B0541"/>
    <w:rsid w:val="0080141C"/>
    <w:rsid w:val="00814014"/>
    <w:rsid w:val="00815996"/>
    <w:rsid w:val="00822337"/>
    <w:rsid w:val="00822BB8"/>
    <w:rsid w:val="00827917"/>
    <w:rsid w:val="00835EB9"/>
    <w:rsid w:val="0085179F"/>
    <w:rsid w:val="00872F1C"/>
    <w:rsid w:val="0089440A"/>
    <w:rsid w:val="008E6F3A"/>
    <w:rsid w:val="008F16CC"/>
    <w:rsid w:val="00953A28"/>
    <w:rsid w:val="00981B0A"/>
    <w:rsid w:val="00990C04"/>
    <w:rsid w:val="009A6C5F"/>
    <w:rsid w:val="00A03449"/>
    <w:rsid w:val="00A32CDB"/>
    <w:rsid w:val="00A35AFC"/>
    <w:rsid w:val="00A4302B"/>
    <w:rsid w:val="00A627ED"/>
    <w:rsid w:val="00A71D27"/>
    <w:rsid w:val="00A83602"/>
    <w:rsid w:val="00AA6C90"/>
    <w:rsid w:val="00B025D4"/>
    <w:rsid w:val="00B121EF"/>
    <w:rsid w:val="00B27A6A"/>
    <w:rsid w:val="00B37FE2"/>
    <w:rsid w:val="00B64BEC"/>
    <w:rsid w:val="00B75928"/>
    <w:rsid w:val="00B8056E"/>
    <w:rsid w:val="00B80848"/>
    <w:rsid w:val="00B979E8"/>
    <w:rsid w:val="00C07DE3"/>
    <w:rsid w:val="00C15046"/>
    <w:rsid w:val="00C35B13"/>
    <w:rsid w:val="00C44B64"/>
    <w:rsid w:val="00C665E8"/>
    <w:rsid w:val="00C82AB3"/>
    <w:rsid w:val="00C97071"/>
    <w:rsid w:val="00CB5397"/>
    <w:rsid w:val="00CD5C78"/>
    <w:rsid w:val="00CE1E89"/>
    <w:rsid w:val="00CF746A"/>
    <w:rsid w:val="00D025A3"/>
    <w:rsid w:val="00D14A7E"/>
    <w:rsid w:val="00D23D4A"/>
    <w:rsid w:val="00D24E2D"/>
    <w:rsid w:val="00D5071A"/>
    <w:rsid w:val="00D617E1"/>
    <w:rsid w:val="00D70146"/>
    <w:rsid w:val="00D705B7"/>
    <w:rsid w:val="00D83674"/>
    <w:rsid w:val="00D9407F"/>
    <w:rsid w:val="00DB28B9"/>
    <w:rsid w:val="00DE563B"/>
    <w:rsid w:val="00E0227C"/>
    <w:rsid w:val="00E12B23"/>
    <w:rsid w:val="00E1322A"/>
    <w:rsid w:val="00E3296C"/>
    <w:rsid w:val="00E50268"/>
    <w:rsid w:val="00E63CBD"/>
    <w:rsid w:val="00E673C0"/>
    <w:rsid w:val="00E71C0D"/>
    <w:rsid w:val="00E8744D"/>
    <w:rsid w:val="00EB6D45"/>
    <w:rsid w:val="00EC60D0"/>
    <w:rsid w:val="00EF2F87"/>
    <w:rsid w:val="00EF78FF"/>
    <w:rsid w:val="00F03D7A"/>
    <w:rsid w:val="00F107C9"/>
    <w:rsid w:val="00F33858"/>
    <w:rsid w:val="00F53600"/>
    <w:rsid w:val="00F56FE2"/>
    <w:rsid w:val="00F61265"/>
    <w:rsid w:val="00F62E76"/>
    <w:rsid w:val="00F6612A"/>
    <w:rsid w:val="00F77EFC"/>
    <w:rsid w:val="00FB1AE6"/>
    <w:rsid w:val="00FC6B1C"/>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7E47"/>
    <w:rPr>
      <w:rFonts w:ascii="Tahoma" w:hAnsi="Tahoma" w:cs="Tahoma"/>
      <w:sz w:val="16"/>
      <w:szCs w:val="16"/>
    </w:rPr>
  </w:style>
  <w:style w:type="character" w:customStyle="1" w:styleId="BalloonTextChar">
    <w:name w:val="Balloon Text Char"/>
    <w:basedOn w:val="DefaultParagraphFont"/>
    <w:link w:val="BalloonText"/>
    <w:uiPriority w:val="99"/>
    <w:semiHidden/>
    <w:rsid w:val="001C7E47"/>
    <w:rPr>
      <w:rFonts w:ascii="Tahoma" w:hAnsi="Tahoma" w:cs="Tahoma"/>
      <w:sz w:val="16"/>
      <w:szCs w:val="16"/>
    </w:rPr>
  </w:style>
  <w:style w:type="character" w:styleId="Hyperlink">
    <w:name w:val="Hyperlink"/>
    <w:basedOn w:val="DefaultParagraphFont"/>
    <w:uiPriority w:val="99"/>
    <w:unhideWhenUsed/>
    <w:rsid w:val="00CF746A"/>
    <w:rPr>
      <w:color w:val="0000FF" w:themeColor="hyperlink"/>
      <w:u w:val="single"/>
    </w:rPr>
  </w:style>
  <w:style w:type="character" w:styleId="Strong">
    <w:name w:val="Strong"/>
    <w:basedOn w:val="DefaultParagraphFont"/>
    <w:uiPriority w:val="22"/>
    <w:qFormat/>
    <w:rsid w:val="00DB28B9"/>
    <w:rPr>
      <w:b/>
      <w:bCs/>
    </w:rPr>
  </w:style>
  <w:style w:type="paragraph" w:styleId="ListParagraph">
    <w:name w:val="List Paragraph"/>
    <w:basedOn w:val="Normal"/>
    <w:uiPriority w:val="34"/>
    <w:qFormat/>
    <w:rsid w:val="005D78F8"/>
    <w:pPr>
      <w:ind w:left="720"/>
      <w:contextualSpacing/>
    </w:pPr>
  </w:style>
  <w:style w:type="paragraph" w:styleId="NormalWeb">
    <w:name w:val="Normal (Web)"/>
    <w:basedOn w:val="Normal"/>
    <w:uiPriority w:val="99"/>
    <w:semiHidden/>
    <w:unhideWhenUsed/>
    <w:rsid w:val="005D78F8"/>
    <w:pPr>
      <w:spacing w:before="100" w:beforeAutospacing="1" w:after="100" w:afterAutospacing="1"/>
    </w:pPr>
  </w:style>
  <w:style w:type="paragraph" w:styleId="NoSpacing">
    <w:name w:val="No Spacing"/>
    <w:uiPriority w:val="1"/>
    <w:qFormat/>
    <w:rsid w:val="00B27A6A"/>
    <w:rPr>
      <w:rFonts w:asciiTheme="minorHAnsi" w:eastAsiaTheme="minorHAnsi" w:hAnsiTheme="minorHAnsi" w:cstheme="minorBidi"/>
      <w:sz w:val="22"/>
      <w:szCs w:val="22"/>
    </w:rPr>
  </w:style>
  <w:style w:type="paragraph" w:customStyle="1" w:styleId="Default">
    <w:name w:val="Default"/>
    <w:rsid w:val="00334D92"/>
    <w:pPr>
      <w:autoSpaceDE w:val="0"/>
      <w:autoSpaceDN w:val="0"/>
      <w:adjustRightInd w:val="0"/>
    </w:pPr>
    <w:rPr>
      <w:rFonts w:ascii="Nunito Sans Light" w:hAnsi="Nunito Sans Light" w:cs="Nunito Sans Light"/>
      <w:color w:val="000000"/>
    </w:rPr>
  </w:style>
  <w:style w:type="paragraph" w:customStyle="1" w:styleId="Body">
    <w:name w:val="Body"/>
    <w:rsid w:val="00AA6C90"/>
    <w:pPr>
      <w:widowControl w:val="0"/>
      <w:pBdr>
        <w:top w:val="nil"/>
        <w:left w:val="nil"/>
        <w:bottom w:val="nil"/>
        <w:right w:val="nil"/>
        <w:between w:val="nil"/>
        <w:bar w:val="nil"/>
      </w:pBdr>
    </w:pPr>
    <w:rPr>
      <w:rFonts w:eastAsia="Arial Unicode MS" w:cs="Arial Unicode MS"/>
      <w:color w:val="000000"/>
      <w:sz w:val="20"/>
      <w:szCs w:val="20"/>
      <w:u w:color="000000"/>
      <w:bdr w:val="nil"/>
      <w14:textOutline w14:w="0" w14:cap="flat" w14:cmpd="sng" w14:algn="ctr">
        <w14:noFill/>
        <w14:prstDash w14:val="solid"/>
        <w14:bevel/>
      </w14:textOutline>
    </w:rPr>
  </w:style>
  <w:style w:type="character" w:customStyle="1" w:styleId="contentpasted0">
    <w:name w:val="contentpasted0"/>
    <w:basedOn w:val="DefaultParagraphFont"/>
    <w:rsid w:val="00AA6C90"/>
  </w:style>
  <w:style w:type="paragraph" w:customStyle="1" w:styleId="BodyA">
    <w:name w:val="Body A"/>
    <w:rsid w:val="00660C0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PlainText">
    <w:name w:val="Plain Text"/>
    <w:basedOn w:val="Normal"/>
    <w:link w:val="PlainTextChar"/>
    <w:uiPriority w:val="99"/>
    <w:unhideWhenUsed/>
    <w:rsid w:val="007709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70963"/>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7E47"/>
    <w:rPr>
      <w:rFonts w:ascii="Tahoma" w:hAnsi="Tahoma" w:cs="Tahoma"/>
      <w:sz w:val="16"/>
      <w:szCs w:val="16"/>
    </w:rPr>
  </w:style>
  <w:style w:type="character" w:customStyle="1" w:styleId="BalloonTextChar">
    <w:name w:val="Balloon Text Char"/>
    <w:basedOn w:val="DefaultParagraphFont"/>
    <w:link w:val="BalloonText"/>
    <w:uiPriority w:val="99"/>
    <w:semiHidden/>
    <w:rsid w:val="001C7E47"/>
    <w:rPr>
      <w:rFonts w:ascii="Tahoma" w:hAnsi="Tahoma" w:cs="Tahoma"/>
      <w:sz w:val="16"/>
      <w:szCs w:val="16"/>
    </w:rPr>
  </w:style>
  <w:style w:type="character" w:styleId="Hyperlink">
    <w:name w:val="Hyperlink"/>
    <w:basedOn w:val="DefaultParagraphFont"/>
    <w:uiPriority w:val="99"/>
    <w:unhideWhenUsed/>
    <w:rsid w:val="00CF746A"/>
    <w:rPr>
      <w:color w:val="0000FF" w:themeColor="hyperlink"/>
      <w:u w:val="single"/>
    </w:rPr>
  </w:style>
  <w:style w:type="character" w:styleId="Strong">
    <w:name w:val="Strong"/>
    <w:basedOn w:val="DefaultParagraphFont"/>
    <w:uiPriority w:val="22"/>
    <w:qFormat/>
    <w:rsid w:val="00DB28B9"/>
    <w:rPr>
      <w:b/>
      <w:bCs/>
    </w:rPr>
  </w:style>
  <w:style w:type="paragraph" w:styleId="ListParagraph">
    <w:name w:val="List Paragraph"/>
    <w:basedOn w:val="Normal"/>
    <w:uiPriority w:val="34"/>
    <w:qFormat/>
    <w:rsid w:val="005D78F8"/>
    <w:pPr>
      <w:ind w:left="720"/>
      <w:contextualSpacing/>
    </w:pPr>
  </w:style>
  <w:style w:type="paragraph" w:styleId="NormalWeb">
    <w:name w:val="Normal (Web)"/>
    <w:basedOn w:val="Normal"/>
    <w:uiPriority w:val="99"/>
    <w:semiHidden/>
    <w:unhideWhenUsed/>
    <w:rsid w:val="005D78F8"/>
    <w:pPr>
      <w:spacing w:before="100" w:beforeAutospacing="1" w:after="100" w:afterAutospacing="1"/>
    </w:pPr>
  </w:style>
  <w:style w:type="paragraph" w:styleId="NoSpacing">
    <w:name w:val="No Spacing"/>
    <w:uiPriority w:val="1"/>
    <w:qFormat/>
    <w:rsid w:val="00B27A6A"/>
    <w:rPr>
      <w:rFonts w:asciiTheme="minorHAnsi" w:eastAsiaTheme="minorHAnsi" w:hAnsiTheme="minorHAnsi" w:cstheme="minorBidi"/>
      <w:sz w:val="22"/>
      <w:szCs w:val="22"/>
    </w:rPr>
  </w:style>
  <w:style w:type="paragraph" w:customStyle="1" w:styleId="Default">
    <w:name w:val="Default"/>
    <w:rsid w:val="00334D92"/>
    <w:pPr>
      <w:autoSpaceDE w:val="0"/>
      <w:autoSpaceDN w:val="0"/>
      <w:adjustRightInd w:val="0"/>
    </w:pPr>
    <w:rPr>
      <w:rFonts w:ascii="Nunito Sans Light" w:hAnsi="Nunito Sans Light" w:cs="Nunito Sans Light"/>
      <w:color w:val="000000"/>
    </w:rPr>
  </w:style>
  <w:style w:type="paragraph" w:customStyle="1" w:styleId="Body">
    <w:name w:val="Body"/>
    <w:rsid w:val="00AA6C90"/>
    <w:pPr>
      <w:widowControl w:val="0"/>
      <w:pBdr>
        <w:top w:val="nil"/>
        <w:left w:val="nil"/>
        <w:bottom w:val="nil"/>
        <w:right w:val="nil"/>
        <w:between w:val="nil"/>
        <w:bar w:val="nil"/>
      </w:pBdr>
    </w:pPr>
    <w:rPr>
      <w:rFonts w:eastAsia="Arial Unicode MS" w:cs="Arial Unicode MS"/>
      <w:color w:val="000000"/>
      <w:sz w:val="20"/>
      <w:szCs w:val="20"/>
      <w:u w:color="000000"/>
      <w:bdr w:val="nil"/>
      <w14:textOutline w14:w="0" w14:cap="flat" w14:cmpd="sng" w14:algn="ctr">
        <w14:noFill/>
        <w14:prstDash w14:val="solid"/>
        <w14:bevel/>
      </w14:textOutline>
    </w:rPr>
  </w:style>
  <w:style w:type="character" w:customStyle="1" w:styleId="contentpasted0">
    <w:name w:val="contentpasted0"/>
    <w:basedOn w:val="DefaultParagraphFont"/>
    <w:rsid w:val="00AA6C90"/>
  </w:style>
  <w:style w:type="paragraph" w:customStyle="1" w:styleId="BodyA">
    <w:name w:val="Body A"/>
    <w:rsid w:val="00660C0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PlainText">
    <w:name w:val="Plain Text"/>
    <w:basedOn w:val="Normal"/>
    <w:link w:val="PlainTextChar"/>
    <w:uiPriority w:val="99"/>
    <w:unhideWhenUsed/>
    <w:rsid w:val="007709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7096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9151">
      <w:bodyDiv w:val="1"/>
      <w:marLeft w:val="0"/>
      <w:marRight w:val="0"/>
      <w:marTop w:val="0"/>
      <w:marBottom w:val="0"/>
      <w:divBdr>
        <w:top w:val="none" w:sz="0" w:space="0" w:color="auto"/>
        <w:left w:val="none" w:sz="0" w:space="0" w:color="auto"/>
        <w:bottom w:val="none" w:sz="0" w:space="0" w:color="auto"/>
        <w:right w:val="none" w:sz="0" w:space="0" w:color="auto"/>
      </w:divBdr>
      <w:divsChild>
        <w:div w:id="1167862177">
          <w:marLeft w:val="0"/>
          <w:marRight w:val="0"/>
          <w:marTop w:val="0"/>
          <w:marBottom w:val="0"/>
          <w:divBdr>
            <w:top w:val="none" w:sz="0" w:space="0" w:color="auto"/>
            <w:left w:val="none" w:sz="0" w:space="0" w:color="auto"/>
            <w:bottom w:val="none" w:sz="0" w:space="0" w:color="auto"/>
            <w:right w:val="none" w:sz="0" w:space="0" w:color="auto"/>
          </w:divBdr>
        </w:div>
      </w:divsChild>
    </w:div>
    <w:div w:id="1108894939">
      <w:bodyDiv w:val="1"/>
      <w:marLeft w:val="0"/>
      <w:marRight w:val="0"/>
      <w:marTop w:val="0"/>
      <w:marBottom w:val="0"/>
      <w:divBdr>
        <w:top w:val="none" w:sz="0" w:space="0" w:color="auto"/>
        <w:left w:val="none" w:sz="0" w:space="0" w:color="auto"/>
        <w:bottom w:val="none" w:sz="0" w:space="0" w:color="auto"/>
        <w:right w:val="none" w:sz="0" w:space="0" w:color="auto"/>
      </w:divBdr>
    </w:div>
    <w:div w:id="1574588684">
      <w:bodyDiv w:val="1"/>
      <w:marLeft w:val="0"/>
      <w:marRight w:val="0"/>
      <w:marTop w:val="0"/>
      <w:marBottom w:val="0"/>
      <w:divBdr>
        <w:top w:val="none" w:sz="0" w:space="0" w:color="auto"/>
        <w:left w:val="none" w:sz="0" w:space="0" w:color="auto"/>
        <w:bottom w:val="none" w:sz="0" w:space="0" w:color="auto"/>
        <w:right w:val="none" w:sz="0" w:space="0" w:color="auto"/>
      </w:divBdr>
    </w:div>
    <w:div w:id="1729262295">
      <w:bodyDiv w:val="1"/>
      <w:marLeft w:val="0"/>
      <w:marRight w:val="0"/>
      <w:marTop w:val="0"/>
      <w:marBottom w:val="0"/>
      <w:divBdr>
        <w:top w:val="none" w:sz="0" w:space="0" w:color="auto"/>
        <w:left w:val="none" w:sz="0" w:space="0" w:color="auto"/>
        <w:bottom w:val="none" w:sz="0" w:space="0" w:color="auto"/>
        <w:right w:val="none" w:sz="0" w:space="0" w:color="auto"/>
      </w:divBdr>
    </w:div>
    <w:div w:id="188320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c.u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clp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396B-53B3-4314-AEE5-4981257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cp:lastPrinted>2024-04-18T16:40:00Z</cp:lastPrinted>
  <dcterms:created xsi:type="dcterms:W3CDTF">2024-04-18T18:16:00Z</dcterms:created>
  <dcterms:modified xsi:type="dcterms:W3CDTF">2024-04-18T18:16:00Z</dcterms:modified>
</cp:coreProperties>
</file>